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4F" w:rsidRDefault="00CD6F56" w:rsidP="000E414F">
      <w:pPr>
        <w:jc w:val="center"/>
        <w:rPr>
          <w:rFonts w:ascii="新宋体" w:eastAsia="新宋体" w:hAnsi="新宋体"/>
          <w:b/>
          <w:sz w:val="36"/>
          <w:szCs w:val="36"/>
        </w:rPr>
      </w:pPr>
      <w:r>
        <w:rPr>
          <w:rFonts w:ascii="新宋体" w:eastAsia="新宋体" w:hAnsi="新宋体" w:hint="eastAsia"/>
          <w:b/>
          <w:sz w:val="36"/>
          <w:szCs w:val="36"/>
        </w:rPr>
        <w:t>推进</w:t>
      </w:r>
      <w:r w:rsidR="000E414F" w:rsidRPr="000E414F">
        <w:rPr>
          <w:rFonts w:ascii="新宋体" w:eastAsia="新宋体" w:hAnsi="新宋体" w:hint="eastAsia"/>
          <w:b/>
          <w:sz w:val="36"/>
          <w:szCs w:val="36"/>
        </w:rPr>
        <w:t>学历教育与非学历教育并重发展的</w:t>
      </w:r>
    </w:p>
    <w:p w:rsidR="00A663EE" w:rsidRDefault="000E414F" w:rsidP="000E414F">
      <w:pPr>
        <w:jc w:val="center"/>
        <w:rPr>
          <w:rFonts w:ascii="新宋体" w:eastAsia="新宋体" w:hAnsi="新宋体"/>
          <w:b/>
          <w:sz w:val="36"/>
          <w:szCs w:val="36"/>
        </w:rPr>
      </w:pPr>
      <w:r w:rsidRPr="000E414F">
        <w:rPr>
          <w:rFonts w:ascii="新宋体" w:eastAsia="新宋体" w:hAnsi="新宋体" w:hint="eastAsia"/>
          <w:b/>
          <w:sz w:val="36"/>
          <w:szCs w:val="36"/>
        </w:rPr>
        <w:t>实践与思考</w:t>
      </w:r>
    </w:p>
    <w:p w:rsidR="00E20B3C" w:rsidRDefault="00E20B3C" w:rsidP="00B94714">
      <w:pPr>
        <w:jc w:val="center"/>
        <w:rPr>
          <w:rFonts w:ascii="楷体_GB2312" w:eastAsia="楷体_GB2312" w:hAnsi="新宋体" w:hint="eastAsia"/>
          <w:sz w:val="32"/>
          <w:szCs w:val="32"/>
        </w:rPr>
      </w:pPr>
    </w:p>
    <w:p w:rsidR="00B94714" w:rsidRPr="00B94714" w:rsidRDefault="00B94714" w:rsidP="00B94714">
      <w:pPr>
        <w:jc w:val="center"/>
        <w:rPr>
          <w:rFonts w:ascii="楷体_GB2312" w:eastAsia="楷体_GB2312" w:hAnsi="新宋体"/>
          <w:sz w:val="32"/>
          <w:szCs w:val="32"/>
        </w:rPr>
      </w:pPr>
      <w:r w:rsidRPr="00B94714">
        <w:rPr>
          <w:rFonts w:ascii="楷体_GB2312" w:eastAsia="楷体_GB2312" w:hAnsi="新宋体" w:hint="eastAsia"/>
          <w:sz w:val="32"/>
          <w:szCs w:val="32"/>
        </w:rPr>
        <w:t xml:space="preserve">巴中广播电视大学  </w:t>
      </w:r>
    </w:p>
    <w:p w:rsidR="00E20B3C" w:rsidRDefault="00E20B3C" w:rsidP="00B94714">
      <w:pPr>
        <w:ind w:firstLineChars="200" w:firstLine="640"/>
        <w:rPr>
          <w:rFonts w:ascii="仿宋_GB2312" w:eastAsia="仿宋_GB2312" w:hint="eastAsia"/>
          <w:sz w:val="32"/>
          <w:szCs w:val="32"/>
        </w:rPr>
      </w:pPr>
    </w:p>
    <w:p w:rsidR="00CD6F56" w:rsidRDefault="00B94714" w:rsidP="00B94714">
      <w:pPr>
        <w:ind w:firstLineChars="200" w:firstLine="640"/>
        <w:rPr>
          <w:rFonts w:ascii="仿宋_GB2312" w:eastAsia="仿宋_GB2312" w:hint="eastAsia"/>
          <w:sz w:val="32"/>
          <w:szCs w:val="32"/>
        </w:rPr>
      </w:pPr>
      <w:r>
        <w:rPr>
          <w:rFonts w:ascii="仿宋_GB2312" w:eastAsia="仿宋_GB2312" w:hint="eastAsia"/>
          <w:sz w:val="32"/>
          <w:szCs w:val="32"/>
        </w:rPr>
        <w:t>近年来，</w:t>
      </w:r>
      <w:r w:rsidR="00D603A3">
        <w:rPr>
          <w:rFonts w:ascii="仿宋_GB2312" w:eastAsia="仿宋_GB2312" w:hint="eastAsia"/>
          <w:sz w:val="32"/>
          <w:szCs w:val="32"/>
        </w:rPr>
        <w:t>我校牢牢把握电大转型发展这一时代命题，以持续推动学历教育发展为基础，以拓展非学历教育发展为重点，以提升服务当地经济社会发展能力为价值取向，解放思想，开拓创新，走出了一条具有巴中特色的新型发展之路。</w:t>
      </w:r>
    </w:p>
    <w:p w:rsidR="00CD6F56" w:rsidRPr="009C704F" w:rsidRDefault="00CD6F56" w:rsidP="00CD6F56">
      <w:pPr>
        <w:ind w:firstLineChars="200" w:firstLine="640"/>
        <w:rPr>
          <w:rFonts w:ascii="黑体" w:eastAsia="黑体" w:hint="eastAsia"/>
          <w:sz w:val="32"/>
          <w:szCs w:val="32"/>
        </w:rPr>
      </w:pPr>
      <w:r w:rsidRPr="009C704F">
        <w:rPr>
          <w:rFonts w:ascii="黑体" w:eastAsia="黑体" w:hint="eastAsia"/>
          <w:sz w:val="32"/>
          <w:szCs w:val="32"/>
        </w:rPr>
        <w:t>一、近年来开展学历教育与非学历教育的基本情况</w:t>
      </w:r>
    </w:p>
    <w:p w:rsidR="00CD6F56" w:rsidRDefault="00CD6F56" w:rsidP="00293983">
      <w:pPr>
        <w:ind w:firstLineChars="200" w:firstLine="643"/>
        <w:rPr>
          <w:rFonts w:ascii="仿宋_GB2312" w:eastAsia="仿宋_GB2312" w:hint="eastAsia"/>
          <w:sz w:val="32"/>
          <w:szCs w:val="32"/>
        </w:rPr>
      </w:pPr>
      <w:r w:rsidRPr="00293983">
        <w:rPr>
          <w:rFonts w:ascii="楷体_GB2312" w:eastAsia="楷体_GB2312" w:hint="eastAsia"/>
          <w:b/>
          <w:sz w:val="32"/>
          <w:szCs w:val="32"/>
        </w:rPr>
        <w:t>（一）学历教育办学规模</w:t>
      </w:r>
      <w:r w:rsidR="00DB68DC" w:rsidRPr="00293983">
        <w:rPr>
          <w:rFonts w:ascii="楷体_GB2312" w:eastAsia="楷体_GB2312" w:hint="eastAsia"/>
          <w:b/>
          <w:sz w:val="32"/>
          <w:szCs w:val="32"/>
        </w:rPr>
        <w:t>持续增长</w:t>
      </w:r>
      <w:r w:rsidRPr="00293983">
        <w:rPr>
          <w:rFonts w:ascii="楷体_GB2312" w:eastAsia="楷体_GB2312" w:hint="eastAsia"/>
          <w:b/>
          <w:sz w:val="32"/>
          <w:szCs w:val="32"/>
        </w:rPr>
        <w:t>。</w:t>
      </w:r>
      <w:r w:rsidR="00826647">
        <w:rPr>
          <w:rFonts w:ascii="仿宋_GB2312" w:eastAsia="仿宋_GB2312" w:hint="eastAsia"/>
          <w:sz w:val="32"/>
          <w:szCs w:val="32"/>
        </w:rPr>
        <w:t>近四年来，</w:t>
      </w:r>
      <w:r w:rsidR="00046F89">
        <w:rPr>
          <w:rFonts w:ascii="仿宋_GB2312" w:eastAsia="仿宋_GB2312" w:hint="eastAsia"/>
          <w:sz w:val="32"/>
          <w:szCs w:val="32"/>
        </w:rPr>
        <w:t>巴中电大直属部</w:t>
      </w:r>
      <w:r w:rsidR="006C2A63">
        <w:rPr>
          <w:rFonts w:ascii="仿宋_GB2312" w:eastAsia="仿宋_GB2312" w:hint="eastAsia"/>
          <w:sz w:val="32"/>
          <w:szCs w:val="32"/>
        </w:rPr>
        <w:t>学历教育办学规模</w:t>
      </w:r>
      <w:r w:rsidR="00F15950">
        <w:rPr>
          <w:rFonts w:ascii="仿宋_GB2312" w:eastAsia="仿宋_GB2312" w:hint="eastAsia"/>
          <w:sz w:val="32"/>
          <w:szCs w:val="32"/>
        </w:rPr>
        <w:t>以年均</w:t>
      </w:r>
      <w:r w:rsidR="00826647">
        <w:rPr>
          <w:rFonts w:ascii="仿宋_GB2312" w:eastAsia="仿宋_GB2312" w:hint="eastAsia"/>
          <w:sz w:val="32"/>
          <w:szCs w:val="32"/>
        </w:rPr>
        <w:t>30%的速度递增。</w:t>
      </w:r>
      <w:r w:rsidR="00641A33">
        <w:rPr>
          <w:rFonts w:ascii="仿宋_GB2312" w:eastAsia="仿宋_GB2312" w:hint="eastAsia"/>
          <w:sz w:val="32"/>
          <w:szCs w:val="32"/>
        </w:rPr>
        <w:t>2013年</w:t>
      </w:r>
      <w:r w:rsidR="00046F89">
        <w:rPr>
          <w:rFonts w:ascii="仿宋_GB2312" w:eastAsia="仿宋_GB2312" w:hint="eastAsia"/>
          <w:sz w:val="32"/>
          <w:szCs w:val="32"/>
        </w:rPr>
        <w:t>252</w:t>
      </w:r>
      <w:r w:rsidR="00641A33">
        <w:rPr>
          <w:rFonts w:ascii="仿宋_GB2312" w:eastAsia="仿宋_GB2312" w:hint="eastAsia"/>
          <w:sz w:val="32"/>
          <w:szCs w:val="32"/>
        </w:rPr>
        <w:t>人，2014年</w:t>
      </w:r>
      <w:r w:rsidR="00046F89">
        <w:rPr>
          <w:rFonts w:ascii="仿宋_GB2312" w:eastAsia="仿宋_GB2312" w:hint="eastAsia"/>
          <w:sz w:val="32"/>
          <w:szCs w:val="32"/>
        </w:rPr>
        <w:t>621</w:t>
      </w:r>
      <w:r w:rsidR="00641A33">
        <w:rPr>
          <w:rFonts w:ascii="仿宋_GB2312" w:eastAsia="仿宋_GB2312" w:hint="eastAsia"/>
          <w:sz w:val="32"/>
          <w:szCs w:val="32"/>
        </w:rPr>
        <w:t>人，2015年</w:t>
      </w:r>
      <w:r w:rsidR="00046F89">
        <w:rPr>
          <w:rFonts w:ascii="仿宋_GB2312" w:eastAsia="仿宋_GB2312" w:hint="eastAsia"/>
          <w:sz w:val="32"/>
          <w:szCs w:val="32"/>
        </w:rPr>
        <w:t>839</w:t>
      </w:r>
      <w:r w:rsidR="00641A33">
        <w:rPr>
          <w:rFonts w:ascii="仿宋_GB2312" w:eastAsia="仿宋_GB2312" w:hint="eastAsia"/>
          <w:sz w:val="32"/>
          <w:szCs w:val="32"/>
        </w:rPr>
        <w:t>人，2016年</w:t>
      </w:r>
      <w:r w:rsidR="00046F89">
        <w:rPr>
          <w:rFonts w:ascii="仿宋_GB2312" w:eastAsia="仿宋_GB2312" w:hint="eastAsia"/>
          <w:sz w:val="32"/>
          <w:szCs w:val="32"/>
        </w:rPr>
        <w:t>1080</w:t>
      </w:r>
      <w:r w:rsidR="00641A33">
        <w:rPr>
          <w:rFonts w:ascii="仿宋_GB2312" w:eastAsia="仿宋_GB2312" w:hint="eastAsia"/>
          <w:sz w:val="32"/>
          <w:szCs w:val="32"/>
        </w:rPr>
        <w:t>人，2017年</w:t>
      </w:r>
      <w:r w:rsidR="00046F89">
        <w:rPr>
          <w:rFonts w:ascii="仿宋_GB2312" w:eastAsia="仿宋_GB2312" w:hint="eastAsia"/>
          <w:sz w:val="32"/>
          <w:szCs w:val="32"/>
        </w:rPr>
        <w:t>1394</w:t>
      </w:r>
      <w:r w:rsidR="00641A33">
        <w:rPr>
          <w:rFonts w:ascii="仿宋_GB2312" w:eastAsia="仿宋_GB2312" w:hint="eastAsia"/>
          <w:sz w:val="32"/>
          <w:szCs w:val="32"/>
        </w:rPr>
        <w:t>人</w:t>
      </w:r>
      <w:r w:rsidR="00046F89">
        <w:rPr>
          <w:rFonts w:ascii="仿宋_GB2312" w:eastAsia="仿宋_GB2312" w:hint="eastAsia"/>
          <w:sz w:val="32"/>
          <w:szCs w:val="32"/>
        </w:rPr>
        <w:t>（万人比达10.3）</w:t>
      </w:r>
      <w:r w:rsidR="00824873">
        <w:rPr>
          <w:rFonts w:ascii="仿宋_GB2312" w:eastAsia="仿宋_GB2312" w:hint="eastAsia"/>
          <w:sz w:val="32"/>
          <w:szCs w:val="32"/>
        </w:rPr>
        <w:t>，</w:t>
      </w:r>
      <w:r w:rsidR="00E20B3C">
        <w:rPr>
          <w:rFonts w:ascii="仿宋_GB2312" w:eastAsia="仿宋_GB2312" w:hint="eastAsia"/>
          <w:sz w:val="32"/>
          <w:szCs w:val="32"/>
        </w:rPr>
        <w:t>全市电大办学规模也保持了同步的增长速度，</w:t>
      </w:r>
      <w:r w:rsidR="00824873">
        <w:rPr>
          <w:rFonts w:ascii="仿宋_GB2312" w:eastAsia="仿宋_GB2312" w:hint="eastAsia"/>
          <w:sz w:val="32"/>
          <w:szCs w:val="32"/>
        </w:rPr>
        <w:t>预计近几年还会有一定的增长幅度。</w:t>
      </w:r>
    </w:p>
    <w:p w:rsidR="006C2A63" w:rsidRDefault="006C2A63" w:rsidP="00293983">
      <w:pPr>
        <w:ind w:firstLineChars="200" w:firstLine="643"/>
        <w:rPr>
          <w:rFonts w:ascii="仿宋_GB2312" w:eastAsia="仿宋_GB2312" w:hint="eastAsia"/>
          <w:sz w:val="32"/>
          <w:szCs w:val="32"/>
        </w:rPr>
      </w:pPr>
      <w:r w:rsidRPr="00293983">
        <w:rPr>
          <w:rFonts w:ascii="楷体_GB2312" w:eastAsia="楷体_GB2312" w:hint="eastAsia"/>
          <w:b/>
          <w:sz w:val="32"/>
          <w:szCs w:val="32"/>
        </w:rPr>
        <w:t>（二）非学历培训项目逐年增</w:t>
      </w:r>
      <w:r w:rsidR="00DB68DC" w:rsidRPr="00293983">
        <w:rPr>
          <w:rFonts w:ascii="楷体_GB2312" w:eastAsia="楷体_GB2312" w:hint="eastAsia"/>
          <w:b/>
          <w:sz w:val="32"/>
          <w:szCs w:val="32"/>
        </w:rPr>
        <w:t>加</w:t>
      </w:r>
      <w:r w:rsidRPr="00293983">
        <w:rPr>
          <w:rFonts w:ascii="楷体_GB2312" w:eastAsia="楷体_GB2312" w:hint="eastAsia"/>
          <w:b/>
          <w:sz w:val="32"/>
          <w:szCs w:val="32"/>
        </w:rPr>
        <w:t>。</w:t>
      </w:r>
      <w:r>
        <w:rPr>
          <w:rFonts w:ascii="仿宋_GB2312" w:eastAsia="仿宋_GB2312" w:hint="eastAsia"/>
          <w:sz w:val="32"/>
          <w:szCs w:val="32"/>
        </w:rPr>
        <w:t>一是</w:t>
      </w:r>
      <w:r w:rsidR="00F15950">
        <w:rPr>
          <w:rFonts w:ascii="仿宋_GB2312" w:eastAsia="仿宋_GB2312" w:hint="eastAsia"/>
          <w:sz w:val="32"/>
          <w:szCs w:val="32"/>
        </w:rPr>
        <w:t>抓</w:t>
      </w:r>
      <w:r w:rsidR="003E11E2">
        <w:rPr>
          <w:rFonts w:ascii="仿宋_GB2312" w:eastAsia="仿宋_GB2312" w:hint="eastAsia"/>
          <w:sz w:val="32"/>
          <w:szCs w:val="32"/>
        </w:rPr>
        <w:t>好</w:t>
      </w:r>
      <w:r w:rsidR="00824873">
        <w:rPr>
          <w:rFonts w:ascii="仿宋_GB2312" w:eastAsia="仿宋_GB2312" w:hint="eastAsia"/>
          <w:sz w:val="32"/>
          <w:szCs w:val="32"/>
        </w:rPr>
        <w:t>长期稳定的项目。</w:t>
      </w:r>
      <w:r w:rsidR="003E11E2">
        <w:rPr>
          <w:rFonts w:ascii="仿宋_GB2312" w:eastAsia="仿宋_GB2312" w:hint="eastAsia"/>
          <w:sz w:val="32"/>
          <w:szCs w:val="32"/>
        </w:rPr>
        <w:t>全市教育系统</w:t>
      </w:r>
      <w:r w:rsidR="00824873">
        <w:rPr>
          <w:rFonts w:ascii="仿宋_GB2312" w:eastAsia="仿宋_GB2312" w:hint="eastAsia"/>
          <w:sz w:val="32"/>
          <w:szCs w:val="32"/>
        </w:rPr>
        <w:t>专业技术人员公需课目培训</w:t>
      </w:r>
      <w:r w:rsidR="003E11E2">
        <w:rPr>
          <w:rFonts w:ascii="仿宋_GB2312" w:eastAsia="仿宋_GB2312" w:hint="eastAsia"/>
          <w:sz w:val="32"/>
          <w:szCs w:val="32"/>
        </w:rPr>
        <w:t>和全市中学校长培训是我校近年来一直在实施的比较稳定的项目</w:t>
      </w:r>
      <w:r w:rsidR="00E20B3C">
        <w:rPr>
          <w:rFonts w:ascii="仿宋_GB2312" w:eastAsia="仿宋_GB2312" w:hint="eastAsia"/>
          <w:sz w:val="32"/>
          <w:szCs w:val="32"/>
        </w:rPr>
        <w:t>。</w:t>
      </w:r>
      <w:r w:rsidR="003E11E2">
        <w:rPr>
          <w:rFonts w:ascii="仿宋_GB2312" w:eastAsia="仿宋_GB2312" w:hint="eastAsia"/>
          <w:sz w:val="32"/>
          <w:szCs w:val="32"/>
        </w:rPr>
        <w:t>通过</w:t>
      </w:r>
      <w:r w:rsidR="00824873">
        <w:rPr>
          <w:rFonts w:ascii="仿宋_GB2312" w:eastAsia="仿宋_GB2312" w:hint="eastAsia"/>
          <w:sz w:val="32"/>
          <w:szCs w:val="32"/>
        </w:rPr>
        <w:t>线下培训</w:t>
      </w:r>
      <w:r w:rsidR="003E11E2">
        <w:rPr>
          <w:rFonts w:ascii="仿宋_GB2312" w:eastAsia="仿宋_GB2312" w:hint="eastAsia"/>
          <w:sz w:val="32"/>
          <w:szCs w:val="32"/>
        </w:rPr>
        <w:t>和</w:t>
      </w:r>
      <w:r w:rsidR="00824873">
        <w:rPr>
          <w:rFonts w:ascii="仿宋_GB2312" w:eastAsia="仿宋_GB2312" w:hint="eastAsia"/>
          <w:sz w:val="32"/>
          <w:szCs w:val="32"/>
        </w:rPr>
        <w:t>线上培训</w:t>
      </w:r>
      <w:r w:rsidR="003E11E2">
        <w:rPr>
          <w:rFonts w:ascii="仿宋_GB2312" w:eastAsia="仿宋_GB2312" w:hint="eastAsia"/>
          <w:sz w:val="32"/>
          <w:szCs w:val="32"/>
        </w:rPr>
        <w:t>相结合的方式</w:t>
      </w:r>
      <w:r w:rsidR="00824873">
        <w:rPr>
          <w:rFonts w:ascii="仿宋_GB2312" w:eastAsia="仿宋_GB2312" w:hint="eastAsia"/>
          <w:sz w:val="32"/>
          <w:szCs w:val="32"/>
        </w:rPr>
        <w:t>，每年培训人数2</w:t>
      </w:r>
      <w:r w:rsidR="00DB68DC">
        <w:rPr>
          <w:rFonts w:ascii="仿宋_GB2312" w:eastAsia="仿宋_GB2312" w:hint="eastAsia"/>
          <w:sz w:val="32"/>
          <w:szCs w:val="32"/>
        </w:rPr>
        <w:t>.</w:t>
      </w:r>
      <w:r w:rsidR="003E11E2">
        <w:rPr>
          <w:rFonts w:ascii="仿宋_GB2312" w:eastAsia="仿宋_GB2312" w:hint="eastAsia"/>
          <w:sz w:val="32"/>
          <w:szCs w:val="32"/>
        </w:rPr>
        <w:t>2万人左右，每年收益</w:t>
      </w:r>
      <w:r w:rsidR="00824873">
        <w:rPr>
          <w:rFonts w:ascii="仿宋_GB2312" w:eastAsia="仿宋_GB2312" w:hint="eastAsia"/>
          <w:sz w:val="32"/>
          <w:szCs w:val="32"/>
        </w:rPr>
        <w:t>180</w:t>
      </w:r>
      <w:r w:rsidR="003E11E2">
        <w:rPr>
          <w:rFonts w:ascii="仿宋_GB2312" w:eastAsia="仿宋_GB2312" w:hint="eastAsia"/>
          <w:sz w:val="32"/>
          <w:szCs w:val="32"/>
        </w:rPr>
        <w:t>余</w:t>
      </w:r>
      <w:r w:rsidR="00824873">
        <w:rPr>
          <w:rFonts w:ascii="仿宋_GB2312" w:eastAsia="仿宋_GB2312" w:hint="eastAsia"/>
          <w:sz w:val="32"/>
          <w:szCs w:val="32"/>
        </w:rPr>
        <w:t>万</w:t>
      </w:r>
      <w:r w:rsidR="003E11E2">
        <w:rPr>
          <w:rFonts w:ascii="仿宋_GB2312" w:eastAsia="仿宋_GB2312" w:hint="eastAsia"/>
          <w:sz w:val="32"/>
          <w:szCs w:val="32"/>
        </w:rPr>
        <w:t>元</w:t>
      </w:r>
      <w:r w:rsidR="00824873">
        <w:rPr>
          <w:rFonts w:ascii="仿宋_GB2312" w:eastAsia="仿宋_GB2312" w:hint="eastAsia"/>
          <w:sz w:val="32"/>
          <w:szCs w:val="32"/>
        </w:rPr>
        <w:t>。二是落实好争取的项目。</w:t>
      </w:r>
      <w:r w:rsidR="000476A9">
        <w:rPr>
          <w:rFonts w:ascii="仿宋_GB2312" w:eastAsia="仿宋_GB2312" w:hint="eastAsia"/>
          <w:sz w:val="32"/>
          <w:szCs w:val="32"/>
        </w:rPr>
        <w:t>近年来，我们通过多方争取，先后承接了</w:t>
      </w:r>
      <w:r w:rsidR="000476A9" w:rsidRPr="00643B9A">
        <w:rPr>
          <w:rFonts w:ascii="仿宋_GB2312" w:eastAsia="仿宋_GB2312" w:hint="eastAsia"/>
          <w:sz w:val="32"/>
          <w:szCs w:val="32"/>
        </w:rPr>
        <w:t>全市农村中小学音体美教师专项培训</w:t>
      </w:r>
      <w:r w:rsidR="000476A9">
        <w:rPr>
          <w:rFonts w:ascii="仿宋_GB2312" w:eastAsia="仿宋_GB2312" w:hint="eastAsia"/>
          <w:sz w:val="32"/>
          <w:szCs w:val="32"/>
        </w:rPr>
        <w:t>、</w:t>
      </w:r>
      <w:r w:rsidR="00D45B01">
        <w:rPr>
          <w:rFonts w:ascii="仿宋_GB2312" w:eastAsia="仿宋_GB2312" w:hint="eastAsia"/>
          <w:sz w:val="32"/>
          <w:szCs w:val="32"/>
        </w:rPr>
        <w:t>心理健康辅导员资格认证培训、学校医院公</w:t>
      </w:r>
      <w:r w:rsidR="00D45B01">
        <w:rPr>
          <w:rFonts w:ascii="仿宋_GB2312" w:eastAsia="仿宋_GB2312" w:hint="eastAsia"/>
          <w:sz w:val="32"/>
          <w:szCs w:val="32"/>
        </w:rPr>
        <w:lastRenderedPageBreak/>
        <w:t>共营养师培训、社区干部培训、</w:t>
      </w:r>
      <w:r w:rsidR="000476A9">
        <w:rPr>
          <w:rFonts w:ascii="仿宋_GB2312" w:eastAsia="仿宋_GB2312" w:hint="eastAsia"/>
          <w:sz w:val="32"/>
          <w:szCs w:val="32"/>
        </w:rPr>
        <w:t>退伍军人技能培训、农技人员培训、大学生创业培训</w:t>
      </w:r>
      <w:r w:rsidR="00DB68DC">
        <w:rPr>
          <w:rFonts w:ascii="仿宋_GB2312" w:eastAsia="仿宋_GB2312" w:hint="eastAsia"/>
          <w:sz w:val="32"/>
          <w:szCs w:val="32"/>
        </w:rPr>
        <w:t>、农</w:t>
      </w:r>
      <w:r w:rsidR="00D45B01">
        <w:rPr>
          <w:rFonts w:ascii="仿宋_GB2312" w:eastAsia="仿宋_GB2312" w:hint="eastAsia"/>
          <w:sz w:val="32"/>
          <w:szCs w:val="32"/>
        </w:rPr>
        <w:t>村</w:t>
      </w:r>
      <w:r w:rsidR="00DB68DC">
        <w:rPr>
          <w:rFonts w:ascii="仿宋_GB2312" w:eastAsia="仿宋_GB2312" w:hint="eastAsia"/>
          <w:sz w:val="32"/>
          <w:szCs w:val="32"/>
        </w:rPr>
        <w:t>实用技术培训</w:t>
      </w:r>
      <w:r w:rsidR="000476A9">
        <w:rPr>
          <w:rFonts w:ascii="仿宋_GB2312" w:eastAsia="仿宋_GB2312" w:hint="eastAsia"/>
          <w:sz w:val="32"/>
          <w:szCs w:val="32"/>
        </w:rPr>
        <w:t>等，</w:t>
      </w:r>
      <w:r w:rsidR="00DB68DC">
        <w:rPr>
          <w:rFonts w:ascii="仿宋_GB2312" w:eastAsia="仿宋_GB2312" w:hint="eastAsia"/>
          <w:sz w:val="32"/>
          <w:szCs w:val="32"/>
        </w:rPr>
        <w:t>平均每年培训近3000人，收益约100万左右。</w:t>
      </w:r>
      <w:r w:rsidR="00824873">
        <w:rPr>
          <w:rFonts w:ascii="仿宋_GB2312" w:eastAsia="仿宋_GB2312" w:hint="eastAsia"/>
          <w:sz w:val="32"/>
          <w:szCs w:val="32"/>
        </w:rPr>
        <w:t>三是积极参加公益性培训项目。</w:t>
      </w:r>
      <w:r w:rsidR="00DB68DC">
        <w:rPr>
          <w:rFonts w:ascii="仿宋_GB2312" w:eastAsia="仿宋_GB2312" w:hint="eastAsia"/>
          <w:sz w:val="32"/>
          <w:szCs w:val="32"/>
        </w:rPr>
        <w:t>为了扩大电大的影响，我们积极参加公益性培训项目，先后开展了家政服务员培训、</w:t>
      </w:r>
      <w:r w:rsidR="00DB68DC" w:rsidRPr="00643B9A">
        <w:rPr>
          <w:rFonts w:ascii="仿宋_GB2312" w:eastAsia="仿宋_GB2312" w:hint="eastAsia"/>
          <w:sz w:val="32"/>
          <w:szCs w:val="32"/>
        </w:rPr>
        <w:t>新市民培训、贫困村致富带头人培训、</w:t>
      </w:r>
      <w:r w:rsidR="00DB68DC">
        <w:rPr>
          <w:rFonts w:ascii="仿宋_GB2312" w:eastAsia="仿宋_GB2312" w:hint="eastAsia"/>
          <w:sz w:val="32"/>
          <w:szCs w:val="32"/>
        </w:rPr>
        <w:t>农民</w:t>
      </w:r>
      <w:r w:rsidR="00DB68DC" w:rsidRPr="00643B9A">
        <w:rPr>
          <w:rFonts w:ascii="仿宋_GB2312" w:eastAsia="仿宋_GB2312" w:hint="eastAsia"/>
          <w:sz w:val="32"/>
          <w:szCs w:val="32"/>
        </w:rPr>
        <w:t>灾难事故避险自救培训</w:t>
      </w:r>
      <w:r w:rsidR="00DB68DC">
        <w:rPr>
          <w:rFonts w:ascii="仿宋_GB2312" w:eastAsia="仿宋_GB2312" w:hint="eastAsia"/>
          <w:sz w:val="32"/>
          <w:szCs w:val="32"/>
        </w:rPr>
        <w:t>，每年培训人数2000</w:t>
      </w:r>
      <w:r w:rsidR="0072344C">
        <w:rPr>
          <w:rFonts w:ascii="仿宋_GB2312" w:eastAsia="仿宋_GB2312" w:hint="eastAsia"/>
          <w:sz w:val="32"/>
          <w:szCs w:val="32"/>
        </w:rPr>
        <w:t>左右</w:t>
      </w:r>
      <w:r w:rsidR="00DB68DC">
        <w:rPr>
          <w:rFonts w:ascii="仿宋_GB2312" w:eastAsia="仿宋_GB2312" w:hint="eastAsia"/>
          <w:sz w:val="32"/>
          <w:szCs w:val="32"/>
        </w:rPr>
        <w:t>人。</w:t>
      </w:r>
      <w:r w:rsidR="0072344C">
        <w:rPr>
          <w:rFonts w:ascii="仿宋_GB2312" w:eastAsia="仿宋_GB2312" w:hint="eastAsia"/>
          <w:sz w:val="32"/>
          <w:szCs w:val="32"/>
        </w:rPr>
        <w:t>（以述数据均不含各县电大）。</w:t>
      </w:r>
    </w:p>
    <w:p w:rsidR="00826647" w:rsidRDefault="00CD6F56" w:rsidP="00293983">
      <w:pPr>
        <w:ind w:firstLineChars="200" w:firstLine="643"/>
        <w:rPr>
          <w:rFonts w:ascii="仿宋_GB2312" w:eastAsia="仿宋_GB2312" w:hint="eastAsia"/>
          <w:sz w:val="32"/>
          <w:szCs w:val="32"/>
        </w:rPr>
      </w:pPr>
      <w:r w:rsidRPr="00293983">
        <w:rPr>
          <w:rFonts w:ascii="楷体_GB2312" w:eastAsia="楷体_GB2312" w:hint="eastAsia"/>
          <w:b/>
          <w:sz w:val="32"/>
          <w:szCs w:val="32"/>
        </w:rPr>
        <w:t>（</w:t>
      </w:r>
      <w:r w:rsidR="006C2A63" w:rsidRPr="00293983">
        <w:rPr>
          <w:rFonts w:ascii="楷体_GB2312" w:eastAsia="楷体_GB2312" w:hint="eastAsia"/>
          <w:b/>
          <w:sz w:val="32"/>
          <w:szCs w:val="32"/>
        </w:rPr>
        <w:t>三</w:t>
      </w:r>
      <w:r w:rsidRPr="00293983">
        <w:rPr>
          <w:rFonts w:ascii="楷体_GB2312" w:eastAsia="楷体_GB2312" w:hint="eastAsia"/>
          <w:b/>
          <w:sz w:val="32"/>
          <w:szCs w:val="32"/>
        </w:rPr>
        <w:t>）社区教育</w:t>
      </w:r>
      <w:r w:rsidR="00DB68DC" w:rsidRPr="00293983">
        <w:rPr>
          <w:rFonts w:ascii="楷体_GB2312" w:eastAsia="楷体_GB2312" w:hint="eastAsia"/>
          <w:b/>
          <w:sz w:val="32"/>
          <w:szCs w:val="32"/>
        </w:rPr>
        <w:t>全面实施</w:t>
      </w:r>
      <w:r w:rsidRPr="00293983">
        <w:rPr>
          <w:rFonts w:ascii="楷体_GB2312" w:eastAsia="楷体_GB2312" w:hint="eastAsia"/>
          <w:b/>
          <w:sz w:val="32"/>
          <w:szCs w:val="32"/>
        </w:rPr>
        <w:t>。</w:t>
      </w:r>
      <w:r w:rsidR="00826647">
        <w:rPr>
          <w:rFonts w:ascii="仿宋_GB2312" w:eastAsia="仿宋_GB2312" w:hint="eastAsia"/>
          <w:sz w:val="32"/>
          <w:szCs w:val="32"/>
        </w:rPr>
        <w:t>一是机构实现全覆盖。</w:t>
      </w:r>
      <w:r w:rsidR="00B11460">
        <w:rPr>
          <w:rFonts w:ascii="仿宋_GB2312" w:eastAsia="仿宋_GB2312" w:hint="eastAsia"/>
          <w:sz w:val="32"/>
          <w:szCs w:val="32"/>
        </w:rPr>
        <w:t>2013年11月，巴中社区大学正式挂牌，相继推动平昌社区学院、南江社区学院、通江社区学院、巴州区社区学院正式成立。</w:t>
      </w:r>
      <w:r w:rsidR="00046F89">
        <w:rPr>
          <w:rFonts w:ascii="仿宋_GB2312" w:eastAsia="仿宋_GB2312" w:hint="eastAsia"/>
          <w:sz w:val="32"/>
          <w:szCs w:val="32"/>
        </w:rPr>
        <w:t>巴州区乡镇社区学习中心（学校）实现了全覆盖，其他县20%的乡镇成立了社区学习中心（学校）。</w:t>
      </w:r>
      <w:r w:rsidR="00826647">
        <w:rPr>
          <w:rFonts w:ascii="仿宋_GB2312" w:eastAsia="仿宋_GB2312" w:hint="eastAsia"/>
          <w:sz w:val="32"/>
          <w:szCs w:val="32"/>
        </w:rPr>
        <w:t>二是特色项目</w:t>
      </w:r>
      <w:r w:rsidR="00DB68DC">
        <w:rPr>
          <w:rFonts w:ascii="仿宋_GB2312" w:eastAsia="仿宋_GB2312" w:hint="eastAsia"/>
          <w:sz w:val="32"/>
          <w:szCs w:val="32"/>
        </w:rPr>
        <w:t>具有影响力</w:t>
      </w:r>
      <w:r w:rsidR="00826647">
        <w:rPr>
          <w:rFonts w:ascii="仿宋_GB2312" w:eastAsia="仿宋_GB2312" w:hint="eastAsia"/>
          <w:sz w:val="32"/>
          <w:szCs w:val="32"/>
        </w:rPr>
        <w:t>。</w:t>
      </w:r>
      <w:r w:rsidR="00D62DF9">
        <w:rPr>
          <w:rFonts w:ascii="仿宋_GB2312" w:eastAsia="仿宋_GB2312" w:hint="eastAsia"/>
          <w:sz w:val="32"/>
          <w:szCs w:val="32"/>
        </w:rPr>
        <w:t>我们</w:t>
      </w:r>
      <w:r w:rsidR="0072344C">
        <w:rPr>
          <w:rFonts w:ascii="仿宋_GB2312" w:eastAsia="仿宋_GB2312" w:hint="eastAsia"/>
          <w:sz w:val="32"/>
          <w:szCs w:val="32"/>
        </w:rPr>
        <w:t>坚持</w:t>
      </w:r>
      <w:r w:rsidR="00D62DF9">
        <w:rPr>
          <w:rFonts w:ascii="仿宋_GB2312" w:eastAsia="仿宋_GB2312" w:hint="eastAsia"/>
          <w:sz w:val="32"/>
          <w:szCs w:val="32"/>
        </w:rPr>
        <w:t>统筹规划，按照一校一品的要求，着力打造特色品牌。比如，巴中社区大学的</w:t>
      </w:r>
      <w:r w:rsidR="00D62DF9" w:rsidRPr="00D62DF9">
        <w:rPr>
          <w:rFonts w:ascii="仿宋_GB2312" w:eastAsia="仿宋_GB2312" w:hint="eastAsia"/>
          <w:sz w:val="32"/>
          <w:szCs w:val="32"/>
        </w:rPr>
        <w:t>“耕读传家</w:t>
      </w:r>
      <w:r w:rsidR="00D62DF9">
        <w:rPr>
          <w:rFonts w:ascii="仿宋_GB2312" w:eastAsia="仿宋_GB2312" w:hint="eastAsia"/>
          <w:sz w:val="32"/>
          <w:szCs w:val="32"/>
        </w:rPr>
        <w:t>.</w:t>
      </w:r>
      <w:r w:rsidR="00D62DF9" w:rsidRPr="00D62DF9">
        <w:rPr>
          <w:rFonts w:ascii="仿宋_GB2312" w:eastAsia="仿宋_GB2312" w:hint="eastAsia"/>
          <w:sz w:val="32"/>
          <w:szCs w:val="32"/>
        </w:rPr>
        <w:t>书香巴中”全民阅读活动</w:t>
      </w:r>
      <w:r w:rsidR="00D62DF9">
        <w:rPr>
          <w:rFonts w:ascii="仿宋_GB2312" w:eastAsia="仿宋_GB2312" w:hint="eastAsia"/>
          <w:sz w:val="32"/>
          <w:szCs w:val="32"/>
        </w:rPr>
        <w:t>连续举办了四届,已经成为政府的一项重要活动</w:t>
      </w:r>
      <w:r w:rsidR="00FF327F">
        <w:rPr>
          <w:rFonts w:ascii="仿宋_GB2312" w:eastAsia="仿宋_GB2312" w:hint="eastAsia"/>
          <w:sz w:val="32"/>
          <w:szCs w:val="32"/>
        </w:rPr>
        <w:t>。</w:t>
      </w:r>
      <w:r w:rsidR="00D62DF9">
        <w:rPr>
          <w:rFonts w:ascii="仿宋_GB2312" w:eastAsia="仿宋_GB2312" w:hint="eastAsia"/>
          <w:sz w:val="32"/>
          <w:szCs w:val="32"/>
        </w:rPr>
        <w:t>南江的“扁担学校”、“食和堂”</w:t>
      </w:r>
      <w:r w:rsidR="00B21D32">
        <w:rPr>
          <w:rFonts w:ascii="仿宋_GB2312" w:eastAsia="仿宋_GB2312" w:hint="eastAsia"/>
          <w:sz w:val="32"/>
          <w:szCs w:val="32"/>
        </w:rPr>
        <w:t>，巴州区的“晏阳初讲堂”，平昌的“幼教中心”、通江的“红色教育课堂”都已经成为家喻户晓的社教品牌。</w:t>
      </w:r>
      <w:r w:rsidR="0072344C">
        <w:rPr>
          <w:rFonts w:ascii="仿宋_GB2312" w:eastAsia="仿宋_GB2312" w:hint="eastAsia"/>
          <w:sz w:val="32"/>
          <w:szCs w:val="32"/>
        </w:rPr>
        <w:t>在连续两年，我市都有“全国百姓学习之星”的获得者。</w:t>
      </w:r>
      <w:r w:rsidR="005712D4">
        <w:rPr>
          <w:rFonts w:ascii="仿宋_GB2312" w:eastAsia="仿宋_GB2312" w:hint="eastAsia"/>
          <w:sz w:val="32"/>
          <w:szCs w:val="32"/>
        </w:rPr>
        <w:t>参与社区教育的人数不断增加，每年约10万人左右；社区教育的师资队伍不断壮大，仅志愿者教师达</w:t>
      </w:r>
      <w:r w:rsidR="00E976D0">
        <w:rPr>
          <w:rFonts w:ascii="仿宋_GB2312" w:eastAsia="仿宋_GB2312" w:hint="eastAsia"/>
          <w:sz w:val="32"/>
          <w:szCs w:val="32"/>
        </w:rPr>
        <w:t>2</w:t>
      </w:r>
      <w:r w:rsidR="005712D4">
        <w:rPr>
          <w:rFonts w:ascii="仿宋_GB2312" w:eastAsia="仿宋_GB2312" w:hint="eastAsia"/>
          <w:sz w:val="32"/>
          <w:szCs w:val="32"/>
        </w:rPr>
        <w:t>00余人；社区教育的内容更加丰富，菜单式的供需关系解决较好，课程设置更具吸引力。</w:t>
      </w:r>
      <w:r w:rsidR="00E976D0">
        <w:rPr>
          <w:rFonts w:ascii="仿宋_GB2312" w:eastAsia="仿宋_GB2312" w:hint="eastAsia"/>
          <w:sz w:val="32"/>
          <w:szCs w:val="32"/>
        </w:rPr>
        <w:t>比如，在我校</w:t>
      </w:r>
      <w:r w:rsidR="00F15950">
        <w:rPr>
          <w:rFonts w:ascii="仿宋_GB2312" w:eastAsia="仿宋_GB2312" w:hint="eastAsia"/>
          <w:sz w:val="32"/>
          <w:szCs w:val="32"/>
        </w:rPr>
        <w:t>本部</w:t>
      </w:r>
      <w:r w:rsidR="00E976D0">
        <w:rPr>
          <w:rFonts w:ascii="仿宋_GB2312" w:eastAsia="仿宋_GB2312" w:hint="eastAsia"/>
          <w:sz w:val="32"/>
          <w:szCs w:val="32"/>
        </w:rPr>
        <w:lastRenderedPageBreak/>
        <w:t>一个</w:t>
      </w:r>
      <w:r w:rsidR="00F15950">
        <w:rPr>
          <w:rFonts w:ascii="仿宋_GB2312" w:eastAsia="仿宋_GB2312" w:hint="eastAsia"/>
          <w:sz w:val="32"/>
          <w:szCs w:val="32"/>
        </w:rPr>
        <w:t>学习</w:t>
      </w:r>
      <w:r w:rsidR="00E976D0">
        <w:rPr>
          <w:rFonts w:ascii="仿宋_GB2312" w:eastAsia="仿宋_GB2312" w:hint="eastAsia"/>
          <w:sz w:val="32"/>
          <w:szCs w:val="32"/>
        </w:rPr>
        <w:t>点上</w:t>
      </w:r>
      <w:r w:rsidR="00F15950">
        <w:rPr>
          <w:rFonts w:ascii="仿宋_GB2312" w:eastAsia="仿宋_GB2312" w:hint="eastAsia"/>
          <w:sz w:val="32"/>
          <w:szCs w:val="32"/>
        </w:rPr>
        <w:t>固定</w:t>
      </w:r>
      <w:r w:rsidR="00E976D0">
        <w:rPr>
          <w:rFonts w:ascii="仿宋_GB2312" w:eastAsia="仿宋_GB2312" w:hint="eastAsia"/>
          <w:sz w:val="32"/>
          <w:szCs w:val="32"/>
        </w:rPr>
        <w:t>参加老年教育的人数已达800多人，南江社区</w:t>
      </w:r>
      <w:r w:rsidR="0072344C">
        <w:rPr>
          <w:rFonts w:ascii="仿宋_GB2312" w:eastAsia="仿宋_GB2312" w:hint="eastAsia"/>
          <w:sz w:val="32"/>
          <w:szCs w:val="32"/>
        </w:rPr>
        <w:t>教育</w:t>
      </w:r>
      <w:r w:rsidR="00E976D0">
        <w:rPr>
          <w:rFonts w:ascii="仿宋_GB2312" w:eastAsia="仿宋_GB2312" w:hint="eastAsia"/>
          <w:sz w:val="32"/>
          <w:szCs w:val="32"/>
        </w:rPr>
        <w:t>学院内参加老年教育人数达600多人。</w:t>
      </w:r>
      <w:r w:rsidR="0072344C">
        <w:rPr>
          <w:rFonts w:ascii="仿宋_GB2312" w:eastAsia="仿宋_GB2312" w:hint="eastAsia"/>
          <w:sz w:val="32"/>
          <w:szCs w:val="32"/>
        </w:rPr>
        <w:t>巴中老年大学即将在我校挂牌成立。</w:t>
      </w:r>
    </w:p>
    <w:p w:rsidR="00B11460" w:rsidRDefault="009C704F" w:rsidP="00293983">
      <w:pPr>
        <w:ind w:firstLineChars="200" w:firstLine="643"/>
        <w:rPr>
          <w:rFonts w:ascii="仿宋_GB2312" w:eastAsia="仿宋_GB2312" w:hint="eastAsia"/>
          <w:sz w:val="32"/>
          <w:szCs w:val="32"/>
        </w:rPr>
      </w:pPr>
      <w:r w:rsidRPr="00293983">
        <w:rPr>
          <w:rFonts w:ascii="楷体_GB2312" w:eastAsia="楷体_GB2312" w:hint="eastAsia"/>
          <w:b/>
          <w:sz w:val="32"/>
          <w:szCs w:val="32"/>
        </w:rPr>
        <w:t>四</w:t>
      </w:r>
      <w:r w:rsidR="00B11460" w:rsidRPr="00293983">
        <w:rPr>
          <w:rFonts w:ascii="楷体_GB2312" w:eastAsia="楷体_GB2312" w:hint="eastAsia"/>
          <w:b/>
          <w:sz w:val="32"/>
          <w:szCs w:val="32"/>
        </w:rPr>
        <w:t>是</w:t>
      </w:r>
      <w:r w:rsidR="005712D4" w:rsidRPr="00293983">
        <w:rPr>
          <w:rFonts w:ascii="楷体_GB2312" w:eastAsia="楷体_GB2312" w:hint="eastAsia"/>
          <w:b/>
          <w:sz w:val="32"/>
          <w:szCs w:val="32"/>
        </w:rPr>
        <w:t>助力脱贫攻坚成效明显。</w:t>
      </w:r>
      <w:r w:rsidR="00B11460">
        <w:rPr>
          <w:rFonts w:ascii="仿宋_GB2312" w:eastAsia="仿宋_GB2312" w:hint="eastAsia"/>
          <w:sz w:val="32"/>
          <w:szCs w:val="32"/>
        </w:rPr>
        <w:t>一是努力建好“四个课堂”。我校按照统筹规划、分工协作的原则，凝聚系统力量，发挥好资源优势、人力优势和技术优势，依托农民夜校的阵地，精心打造了“空中课堂”、“</w:t>
      </w:r>
      <w:r w:rsidR="00B11460" w:rsidRPr="006B1CEE">
        <w:rPr>
          <w:rFonts w:ascii="仿宋_GB2312" w:eastAsia="仿宋_GB2312" w:hint="eastAsia"/>
          <w:sz w:val="32"/>
          <w:szCs w:val="32"/>
        </w:rPr>
        <w:t xml:space="preserve"> </w:t>
      </w:r>
      <w:r w:rsidR="00B11460">
        <w:rPr>
          <w:rFonts w:ascii="仿宋_GB2312" w:eastAsia="仿宋_GB2312" w:hint="eastAsia"/>
          <w:sz w:val="32"/>
          <w:szCs w:val="32"/>
        </w:rPr>
        <w:t>固定课堂”、</w:t>
      </w:r>
      <w:r w:rsidR="00B11460" w:rsidRPr="006B1CEE">
        <w:rPr>
          <w:rFonts w:ascii="仿宋_GB2312" w:eastAsia="仿宋_GB2312" w:hint="eastAsia"/>
          <w:sz w:val="32"/>
          <w:szCs w:val="32"/>
        </w:rPr>
        <w:t xml:space="preserve"> </w:t>
      </w:r>
      <w:r w:rsidR="00B11460">
        <w:rPr>
          <w:rFonts w:ascii="仿宋_GB2312" w:eastAsia="仿宋_GB2312" w:hint="eastAsia"/>
          <w:sz w:val="32"/>
          <w:szCs w:val="32"/>
        </w:rPr>
        <w:t>“移动课堂”、“田间课堂”，把知识传播到农民家中，增强贫困农民致富的信心，提升了贫困农民“富口袋”的技能，受益人群达3.5万余名。二是大力开展</w:t>
      </w:r>
      <w:r w:rsidR="00F15950">
        <w:rPr>
          <w:rFonts w:ascii="仿宋_GB2312" w:eastAsia="仿宋_GB2312" w:hint="eastAsia"/>
          <w:sz w:val="32"/>
          <w:szCs w:val="32"/>
        </w:rPr>
        <w:t>送</w:t>
      </w:r>
      <w:r w:rsidR="00B11460">
        <w:rPr>
          <w:rFonts w:ascii="仿宋_GB2312" w:eastAsia="仿宋_GB2312" w:hint="eastAsia"/>
          <w:sz w:val="32"/>
          <w:szCs w:val="32"/>
        </w:rPr>
        <w:t>文</w:t>
      </w:r>
      <w:r w:rsidR="00F15950">
        <w:rPr>
          <w:rFonts w:ascii="仿宋_GB2312" w:eastAsia="仿宋_GB2312" w:hint="eastAsia"/>
          <w:sz w:val="32"/>
          <w:szCs w:val="32"/>
        </w:rPr>
        <w:t>化</w:t>
      </w:r>
      <w:r w:rsidR="00B11460">
        <w:rPr>
          <w:rFonts w:ascii="仿宋_GB2312" w:eastAsia="仿宋_GB2312" w:hint="eastAsia"/>
          <w:sz w:val="32"/>
          <w:szCs w:val="32"/>
        </w:rPr>
        <w:t>下乡活动。我校组织社区大学老年艺术团成员深入到农村田间地头，收集了脱贫致富的第一手资料，创作了大量的乡土气息浓厚的文艺作品。</w:t>
      </w:r>
      <w:r w:rsidR="005712D4">
        <w:rPr>
          <w:rFonts w:ascii="仿宋_GB2312" w:eastAsia="仿宋_GB2312" w:hint="eastAsia"/>
          <w:sz w:val="32"/>
          <w:szCs w:val="32"/>
        </w:rPr>
        <w:t>仅今年</w:t>
      </w:r>
      <w:r w:rsidR="00F15950">
        <w:rPr>
          <w:rFonts w:ascii="仿宋_GB2312" w:eastAsia="仿宋_GB2312" w:hint="eastAsia"/>
          <w:sz w:val="32"/>
          <w:szCs w:val="32"/>
        </w:rPr>
        <w:t>就</w:t>
      </w:r>
      <w:r w:rsidR="00B11460">
        <w:rPr>
          <w:rFonts w:ascii="仿宋_GB2312" w:eastAsia="仿宋_GB2312" w:hint="eastAsia"/>
          <w:sz w:val="32"/>
          <w:szCs w:val="32"/>
        </w:rPr>
        <w:t>开展文艺下乡演出32场次，为脱贫攻坚加油鼓劲，</w:t>
      </w:r>
      <w:r w:rsidR="00257035">
        <w:rPr>
          <w:rFonts w:ascii="仿宋_GB2312" w:eastAsia="仿宋_GB2312" w:hint="eastAsia"/>
          <w:sz w:val="32"/>
          <w:szCs w:val="32"/>
        </w:rPr>
        <w:t>为</w:t>
      </w:r>
      <w:r w:rsidR="005712D4">
        <w:rPr>
          <w:rFonts w:ascii="仿宋_GB2312" w:eastAsia="仿宋_GB2312" w:hint="eastAsia"/>
          <w:sz w:val="32"/>
          <w:szCs w:val="32"/>
        </w:rPr>
        <w:t>贫困村民“富脑袋”</w:t>
      </w:r>
      <w:r w:rsidR="00257035">
        <w:rPr>
          <w:rFonts w:ascii="仿宋_GB2312" w:eastAsia="仿宋_GB2312" w:hint="eastAsia"/>
          <w:sz w:val="32"/>
          <w:szCs w:val="32"/>
        </w:rPr>
        <w:t>提供了智力保障，</w:t>
      </w:r>
      <w:r w:rsidR="00B11460">
        <w:rPr>
          <w:rFonts w:ascii="仿宋_GB2312" w:eastAsia="仿宋_GB2312" w:hint="eastAsia"/>
          <w:sz w:val="32"/>
          <w:szCs w:val="32"/>
        </w:rPr>
        <w:t>受益群众达</w:t>
      </w:r>
      <w:r w:rsidR="005712D4">
        <w:rPr>
          <w:rFonts w:ascii="仿宋_GB2312" w:eastAsia="仿宋_GB2312" w:hint="eastAsia"/>
          <w:sz w:val="32"/>
          <w:szCs w:val="32"/>
        </w:rPr>
        <w:t>5</w:t>
      </w:r>
      <w:r w:rsidR="00B11460">
        <w:rPr>
          <w:rFonts w:ascii="仿宋_GB2312" w:eastAsia="仿宋_GB2312" w:hint="eastAsia"/>
          <w:sz w:val="32"/>
          <w:szCs w:val="32"/>
        </w:rPr>
        <w:t>万余人。三是深入推进社区教育与</w:t>
      </w:r>
      <w:r w:rsidR="005712D4">
        <w:rPr>
          <w:rFonts w:ascii="仿宋_GB2312" w:eastAsia="仿宋_GB2312" w:hint="eastAsia"/>
          <w:sz w:val="32"/>
          <w:szCs w:val="32"/>
        </w:rPr>
        <w:t>村社</w:t>
      </w:r>
      <w:r w:rsidR="00B11460">
        <w:rPr>
          <w:rFonts w:ascii="仿宋_GB2312" w:eastAsia="仿宋_GB2312" w:hint="eastAsia"/>
          <w:sz w:val="32"/>
          <w:szCs w:val="32"/>
        </w:rPr>
        <w:t>治理融合试点工作。</w:t>
      </w:r>
      <w:r>
        <w:rPr>
          <w:rFonts w:ascii="仿宋_GB2312" w:eastAsia="仿宋_GB2312" w:hint="eastAsia"/>
          <w:sz w:val="32"/>
          <w:szCs w:val="32"/>
        </w:rPr>
        <w:t>我们选择了城乡结合部的社区和农村聚居点不同的村社作为</w:t>
      </w:r>
      <w:r w:rsidR="00B11460">
        <w:rPr>
          <w:rFonts w:ascii="仿宋_GB2312" w:eastAsia="仿宋_GB2312" w:hint="eastAsia"/>
          <w:sz w:val="32"/>
          <w:szCs w:val="32"/>
        </w:rPr>
        <w:t>社区教育与</w:t>
      </w:r>
      <w:r>
        <w:rPr>
          <w:rFonts w:ascii="仿宋_GB2312" w:eastAsia="仿宋_GB2312" w:hint="eastAsia"/>
          <w:sz w:val="32"/>
          <w:szCs w:val="32"/>
        </w:rPr>
        <w:t>村社</w:t>
      </w:r>
      <w:r w:rsidR="0072344C">
        <w:rPr>
          <w:rFonts w:ascii="仿宋_GB2312" w:eastAsia="仿宋_GB2312" w:hint="eastAsia"/>
          <w:sz w:val="32"/>
          <w:szCs w:val="32"/>
        </w:rPr>
        <w:t>治理融合的范点，已经</w:t>
      </w:r>
      <w:r w:rsidR="00B11460">
        <w:rPr>
          <w:rFonts w:ascii="仿宋_GB2312" w:eastAsia="仿宋_GB2312" w:hint="eastAsia"/>
          <w:sz w:val="32"/>
          <w:szCs w:val="32"/>
        </w:rPr>
        <w:t>取得显著</w:t>
      </w:r>
      <w:r w:rsidR="0072344C">
        <w:rPr>
          <w:rFonts w:ascii="仿宋_GB2312" w:eastAsia="仿宋_GB2312" w:hint="eastAsia"/>
          <w:sz w:val="32"/>
          <w:szCs w:val="32"/>
        </w:rPr>
        <w:t>的</w:t>
      </w:r>
      <w:r w:rsidR="00B11460">
        <w:rPr>
          <w:rFonts w:ascii="仿宋_GB2312" w:eastAsia="仿宋_GB2312" w:hint="eastAsia"/>
          <w:sz w:val="32"/>
          <w:szCs w:val="32"/>
        </w:rPr>
        <w:t>成效</w:t>
      </w:r>
      <w:r w:rsidR="00257035">
        <w:rPr>
          <w:rFonts w:ascii="仿宋_GB2312" w:eastAsia="仿宋_GB2312" w:hint="eastAsia"/>
          <w:sz w:val="32"/>
          <w:szCs w:val="32"/>
        </w:rPr>
        <w:t>，</w:t>
      </w:r>
      <w:r w:rsidR="0072344C">
        <w:rPr>
          <w:rFonts w:ascii="仿宋_GB2312" w:eastAsia="仿宋_GB2312" w:hint="eastAsia"/>
          <w:sz w:val="32"/>
          <w:szCs w:val="32"/>
        </w:rPr>
        <w:t>得到了市委领导的高度关注</w:t>
      </w:r>
      <w:r w:rsidR="00257035">
        <w:rPr>
          <w:rFonts w:ascii="仿宋_GB2312" w:eastAsia="仿宋_GB2312" w:hint="eastAsia"/>
          <w:sz w:val="32"/>
          <w:szCs w:val="32"/>
        </w:rPr>
        <w:t>。</w:t>
      </w:r>
      <w:r w:rsidR="0072344C">
        <w:rPr>
          <w:rFonts w:ascii="仿宋_GB2312" w:eastAsia="仿宋_GB2312" w:hint="eastAsia"/>
          <w:sz w:val="32"/>
          <w:szCs w:val="32"/>
        </w:rPr>
        <w:t>市政法委、市民政局主动</w:t>
      </w:r>
      <w:r w:rsidR="00257035">
        <w:rPr>
          <w:rFonts w:ascii="仿宋_GB2312" w:eastAsia="仿宋_GB2312" w:hint="eastAsia"/>
          <w:sz w:val="32"/>
          <w:szCs w:val="32"/>
        </w:rPr>
        <w:t>联系我校，要求合力推进做好该项工作。</w:t>
      </w:r>
    </w:p>
    <w:p w:rsidR="00641A33" w:rsidRPr="00954CC7" w:rsidRDefault="00641A33" w:rsidP="00641A33">
      <w:pPr>
        <w:ind w:firstLineChars="200" w:firstLine="640"/>
        <w:rPr>
          <w:rFonts w:ascii="黑体" w:eastAsia="黑体" w:hint="eastAsia"/>
          <w:sz w:val="32"/>
          <w:szCs w:val="32"/>
        </w:rPr>
      </w:pPr>
      <w:r w:rsidRPr="00954CC7">
        <w:rPr>
          <w:rFonts w:ascii="黑体" w:eastAsia="黑体" w:hint="eastAsia"/>
          <w:sz w:val="32"/>
          <w:szCs w:val="32"/>
        </w:rPr>
        <w:t>二、推进非学历教育发展的主要做法</w:t>
      </w:r>
    </w:p>
    <w:p w:rsidR="005F7B5D" w:rsidRDefault="009C704F" w:rsidP="0025608E">
      <w:pPr>
        <w:ind w:firstLineChars="200" w:firstLine="643"/>
        <w:rPr>
          <w:rFonts w:ascii="仿宋_GB2312" w:eastAsia="仿宋_GB2312" w:hint="eastAsia"/>
          <w:sz w:val="32"/>
          <w:szCs w:val="32"/>
        </w:rPr>
      </w:pPr>
      <w:r w:rsidRPr="0025608E">
        <w:rPr>
          <w:rFonts w:ascii="楷体_GB2312" w:eastAsia="楷体_GB2312" w:hint="eastAsia"/>
          <w:b/>
          <w:sz w:val="32"/>
          <w:szCs w:val="32"/>
        </w:rPr>
        <w:t>一是</w:t>
      </w:r>
      <w:r w:rsidR="007974FE" w:rsidRPr="0025608E">
        <w:rPr>
          <w:rFonts w:ascii="楷体_GB2312" w:eastAsia="楷体_GB2312" w:hint="eastAsia"/>
          <w:b/>
          <w:sz w:val="32"/>
          <w:szCs w:val="32"/>
        </w:rPr>
        <w:t>设置</w:t>
      </w:r>
      <w:r w:rsidR="0025608E">
        <w:rPr>
          <w:rFonts w:ascii="楷体_GB2312" w:eastAsia="楷体_GB2312" w:hint="eastAsia"/>
          <w:b/>
          <w:sz w:val="32"/>
          <w:szCs w:val="32"/>
        </w:rPr>
        <w:t>好开展非学历教育的</w:t>
      </w:r>
      <w:r w:rsidRPr="0025608E">
        <w:rPr>
          <w:rFonts w:ascii="楷体_GB2312" w:eastAsia="楷体_GB2312" w:hint="eastAsia"/>
          <w:b/>
          <w:sz w:val="32"/>
          <w:szCs w:val="32"/>
        </w:rPr>
        <w:t>机构。</w:t>
      </w:r>
      <w:r w:rsidR="004414B1">
        <w:rPr>
          <w:rFonts w:ascii="仿宋_GB2312" w:eastAsia="仿宋_GB2312" w:hint="eastAsia"/>
          <w:sz w:val="32"/>
          <w:szCs w:val="32"/>
        </w:rPr>
        <w:t>学校通过内部改革，机构设置上进行了重组，新设了继续教育办公室和项目</w:t>
      </w:r>
      <w:r w:rsidR="00954CC7">
        <w:rPr>
          <w:rFonts w:ascii="仿宋_GB2312" w:eastAsia="仿宋_GB2312" w:hint="eastAsia"/>
          <w:sz w:val="32"/>
          <w:szCs w:val="32"/>
        </w:rPr>
        <w:t>科，</w:t>
      </w:r>
      <w:r w:rsidR="00954CC7">
        <w:rPr>
          <w:rFonts w:ascii="仿宋_GB2312" w:eastAsia="仿宋_GB2312" w:hint="eastAsia"/>
          <w:sz w:val="32"/>
          <w:szCs w:val="32"/>
        </w:rPr>
        <w:lastRenderedPageBreak/>
        <w:t>专门从事非学历教育工作。目前，从事非学历教育的专职人员有8人，占到了学校</w:t>
      </w:r>
      <w:r w:rsidR="009C7410">
        <w:rPr>
          <w:rFonts w:ascii="仿宋_GB2312" w:eastAsia="仿宋_GB2312" w:hint="eastAsia"/>
          <w:sz w:val="32"/>
          <w:szCs w:val="32"/>
        </w:rPr>
        <w:t>教师</w:t>
      </w:r>
      <w:r w:rsidR="00954CC7">
        <w:rPr>
          <w:rFonts w:ascii="仿宋_GB2312" w:eastAsia="仿宋_GB2312" w:hint="eastAsia"/>
          <w:sz w:val="32"/>
          <w:szCs w:val="32"/>
        </w:rPr>
        <w:t>人数的三分之一。</w:t>
      </w:r>
    </w:p>
    <w:p w:rsidR="009C704F" w:rsidRDefault="009C704F" w:rsidP="0025608E">
      <w:pPr>
        <w:ind w:firstLineChars="200" w:firstLine="643"/>
        <w:rPr>
          <w:rFonts w:ascii="仿宋_GB2312" w:eastAsia="仿宋_GB2312" w:hint="eastAsia"/>
          <w:sz w:val="32"/>
          <w:szCs w:val="32"/>
        </w:rPr>
      </w:pPr>
      <w:r w:rsidRPr="0025608E">
        <w:rPr>
          <w:rFonts w:ascii="楷体_GB2312" w:eastAsia="楷体_GB2312" w:hint="eastAsia"/>
          <w:b/>
          <w:sz w:val="32"/>
          <w:szCs w:val="32"/>
        </w:rPr>
        <w:t>二是搭建</w:t>
      </w:r>
      <w:r w:rsidR="007974FE" w:rsidRPr="0025608E">
        <w:rPr>
          <w:rFonts w:ascii="楷体_GB2312" w:eastAsia="楷体_GB2312" w:hint="eastAsia"/>
          <w:b/>
          <w:sz w:val="32"/>
          <w:szCs w:val="32"/>
        </w:rPr>
        <w:t>好实施非学历教育的</w:t>
      </w:r>
      <w:r w:rsidRPr="0025608E">
        <w:rPr>
          <w:rFonts w:ascii="楷体_GB2312" w:eastAsia="楷体_GB2312" w:hint="eastAsia"/>
          <w:b/>
          <w:sz w:val="32"/>
          <w:szCs w:val="32"/>
        </w:rPr>
        <w:t>平台。</w:t>
      </w:r>
      <w:r w:rsidR="006313C7">
        <w:rPr>
          <w:rFonts w:ascii="仿宋_GB2312" w:eastAsia="仿宋_GB2312" w:hint="eastAsia"/>
          <w:sz w:val="32"/>
          <w:szCs w:val="32"/>
        </w:rPr>
        <w:t>开展非学历教育，必须要有相应的资质和实施的机构。目前，我校拥有“一校一平台一公司两基地”。即：巴山职业培训学校、全民终身学习公共服务平台、巴山阿姨家政服务公司和四川省专业技术人员继续教育基地、四川省妇女创业就业基地。</w:t>
      </w:r>
      <w:r w:rsidR="00E976D0">
        <w:rPr>
          <w:rFonts w:ascii="仿宋_GB2312" w:eastAsia="仿宋_GB2312" w:hint="eastAsia"/>
          <w:sz w:val="32"/>
          <w:szCs w:val="32"/>
        </w:rPr>
        <w:t>具有不同的资质可以更好地争取不同的项目。</w:t>
      </w:r>
    </w:p>
    <w:p w:rsidR="009C704F" w:rsidRDefault="009C704F" w:rsidP="0025608E">
      <w:pPr>
        <w:ind w:firstLineChars="200" w:firstLine="643"/>
        <w:rPr>
          <w:rFonts w:ascii="仿宋_GB2312" w:eastAsia="仿宋_GB2312" w:hint="eastAsia"/>
          <w:sz w:val="32"/>
          <w:szCs w:val="32"/>
        </w:rPr>
      </w:pPr>
      <w:r w:rsidRPr="0025608E">
        <w:rPr>
          <w:rFonts w:ascii="楷体_GB2312" w:eastAsia="楷体_GB2312" w:hint="eastAsia"/>
          <w:b/>
          <w:sz w:val="32"/>
          <w:szCs w:val="32"/>
        </w:rPr>
        <w:t>三是</w:t>
      </w:r>
      <w:r w:rsidR="006313C7" w:rsidRPr="0025608E">
        <w:rPr>
          <w:rFonts w:ascii="楷体_GB2312" w:eastAsia="楷体_GB2312" w:hint="eastAsia"/>
          <w:b/>
          <w:sz w:val="32"/>
          <w:szCs w:val="32"/>
        </w:rPr>
        <w:t>储备</w:t>
      </w:r>
      <w:r w:rsidR="0025608E">
        <w:rPr>
          <w:rFonts w:ascii="楷体_GB2312" w:eastAsia="楷体_GB2312" w:hint="eastAsia"/>
          <w:b/>
          <w:sz w:val="32"/>
          <w:szCs w:val="32"/>
        </w:rPr>
        <w:t>好</w:t>
      </w:r>
      <w:r w:rsidR="006313C7" w:rsidRPr="0025608E">
        <w:rPr>
          <w:rFonts w:ascii="楷体_GB2312" w:eastAsia="楷体_GB2312" w:hint="eastAsia"/>
          <w:b/>
          <w:sz w:val="32"/>
          <w:szCs w:val="32"/>
        </w:rPr>
        <w:t>开展非学历教育的资源</w:t>
      </w:r>
      <w:r w:rsidR="007974FE" w:rsidRPr="0025608E">
        <w:rPr>
          <w:rFonts w:ascii="楷体_GB2312" w:eastAsia="楷体_GB2312" w:hint="eastAsia"/>
          <w:b/>
          <w:sz w:val="32"/>
          <w:szCs w:val="32"/>
        </w:rPr>
        <w:t>。</w:t>
      </w:r>
      <w:r w:rsidR="006313C7">
        <w:rPr>
          <w:rFonts w:ascii="仿宋_GB2312" w:eastAsia="仿宋_GB2312" w:hint="eastAsia"/>
          <w:sz w:val="32"/>
          <w:szCs w:val="32"/>
        </w:rPr>
        <w:t>我们在</w:t>
      </w:r>
      <w:r w:rsidR="00D37099">
        <w:rPr>
          <w:rFonts w:ascii="仿宋_GB2312" w:eastAsia="仿宋_GB2312" w:hint="eastAsia"/>
          <w:sz w:val="32"/>
          <w:szCs w:val="32"/>
        </w:rPr>
        <w:t>实施</w:t>
      </w:r>
      <w:r w:rsidR="006313C7">
        <w:rPr>
          <w:rFonts w:ascii="仿宋_GB2312" w:eastAsia="仿宋_GB2312" w:hint="eastAsia"/>
          <w:sz w:val="32"/>
          <w:szCs w:val="32"/>
        </w:rPr>
        <w:t>专业性较强的培训项目时，一般以聘请师资为主</w:t>
      </w:r>
      <w:r w:rsidR="00D37099">
        <w:rPr>
          <w:rFonts w:ascii="仿宋_GB2312" w:eastAsia="仿宋_GB2312" w:hint="eastAsia"/>
          <w:sz w:val="32"/>
          <w:szCs w:val="32"/>
        </w:rPr>
        <w:t>；</w:t>
      </w:r>
      <w:r w:rsidR="006313C7">
        <w:rPr>
          <w:rFonts w:ascii="仿宋_GB2312" w:eastAsia="仿宋_GB2312" w:hint="eastAsia"/>
          <w:sz w:val="32"/>
          <w:szCs w:val="32"/>
        </w:rPr>
        <w:t>线上培训</w:t>
      </w:r>
      <w:r w:rsidR="00E976D0">
        <w:rPr>
          <w:rFonts w:ascii="仿宋_GB2312" w:eastAsia="仿宋_GB2312" w:hint="eastAsia"/>
          <w:sz w:val="32"/>
          <w:szCs w:val="32"/>
        </w:rPr>
        <w:t>以定点购买资源为主</w:t>
      </w:r>
      <w:r w:rsidR="00D37099">
        <w:rPr>
          <w:rFonts w:ascii="仿宋_GB2312" w:eastAsia="仿宋_GB2312" w:hint="eastAsia"/>
          <w:sz w:val="32"/>
          <w:szCs w:val="32"/>
        </w:rPr>
        <w:t>；</w:t>
      </w:r>
      <w:r w:rsidR="00E976D0">
        <w:rPr>
          <w:rFonts w:ascii="仿宋_GB2312" w:eastAsia="仿宋_GB2312" w:hint="eastAsia"/>
          <w:sz w:val="32"/>
          <w:szCs w:val="32"/>
        </w:rPr>
        <w:t>专业性不强的项目，一般以自已储备师资为主</w:t>
      </w:r>
      <w:r w:rsidR="00D37099">
        <w:rPr>
          <w:rFonts w:ascii="仿宋_GB2312" w:eastAsia="仿宋_GB2312" w:hint="eastAsia"/>
          <w:sz w:val="32"/>
          <w:szCs w:val="32"/>
        </w:rPr>
        <w:t>；公益性培训以聘请社区教育的志愿者教师为主。为了打造“双师型”教师队伍，我们</w:t>
      </w:r>
      <w:r w:rsidR="006313C7">
        <w:rPr>
          <w:rFonts w:ascii="仿宋_GB2312" w:eastAsia="仿宋_GB2312" w:hint="eastAsia"/>
          <w:sz w:val="32"/>
          <w:szCs w:val="32"/>
        </w:rPr>
        <w:t>鼓励教师参加</w:t>
      </w:r>
      <w:r w:rsidR="00D37099">
        <w:rPr>
          <w:rFonts w:ascii="仿宋_GB2312" w:eastAsia="仿宋_GB2312" w:hint="eastAsia"/>
          <w:sz w:val="32"/>
          <w:szCs w:val="32"/>
        </w:rPr>
        <w:t>职业资格的学习培训。目前，</w:t>
      </w:r>
      <w:r w:rsidR="006313C7">
        <w:rPr>
          <w:rFonts w:ascii="仿宋_GB2312" w:eastAsia="仿宋_GB2312" w:hint="eastAsia"/>
          <w:sz w:val="32"/>
          <w:szCs w:val="32"/>
        </w:rPr>
        <w:t>有5人分别取得了家政培训、公共营养</w:t>
      </w:r>
      <w:r w:rsidR="00633BDA">
        <w:rPr>
          <w:rFonts w:ascii="仿宋_GB2312" w:eastAsia="仿宋_GB2312" w:hint="eastAsia"/>
          <w:sz w:val="32"/>
          <w:szCs w:val="32"/>
        </w:rPr>
        <w:t>师</w:t>
      </w:r>
      <w:r w:rsidR="006313C7">
        <w:rPr>
          <w:rFonts w:ascii="仿宋_GB2312" w:eastAsia="仿宋_GB2312" w:hint="eastAsia"/>
          <w:sz w:val="32"/>
          <w:szCs w:val="32"/>
        </w:rPr>
        <w:t>培训、心理健康</w:t>
      </w:r>
      <w:r w:rsidR="00633BDA">
        <w:rPr>
          <w:rFonts w:ascii="仿宋_GB2312" w:eastAsia="仿宋_GB2312" w:hint="eastAsia"/>
          <w:sz w:val="32"/>
          <w:szCs w:val="32"/>
        </w:rPr>
        <w:t>教育</w:t>
      </w:r>
      <w:r w:rsidR="006313C7">
        <w:rPr>
          <w:rFonts w:ascii="仿宋_GB2312" w:eastAsia="仿宋_GB2312" w:hint="eastAsia"/>
          <w:sz w:val="32"/>
          <w:szCs w:val="32"/>
        </w:rPr>
        <w:t>培训和“SY</w:t>
      </w:r>
      <w:r w:rsidR="00633BDA">
        <w:rPr>
          <w:rFonts w:ascii="仿宋_GB2312" w:eastAsia="仿宋_GB2312" w:hint="eastAsia"/>
          <w:sz w:val="32"/>
          <w:szCs w:val="32"/>
        </w:rPr>
        <w:t>B</w:t>
      </w:r>
      <w:r w:rsidR="006313C7">
        <w:rPr>
          <w:rFonts w:ascii="仿宋_GB2312" w:eastAsia="仿宋_GB2312" w:hint="eastAsia"/>
          <w:sz w:val="32"/>
          <w:szCs w:val="32"/>
        </w:rPr>
        <w:t>”培训</w:t>
      </w:r>
      <w:r w:rsidR="00D37099">
        <w:rPr>
          <w:rFonts w:ascii="仿宋_GB2312" w:eastAsia="仿宋_GB2312" w:hint="eastAsia"/>
          <w:sz w:val="32"/>
          <w:szCs w:val="32"/>
        </w:rPr>
        <w:t>的</w:t>
      </w:r>
      <w:r w:rsidR="006313C7">
        <w:rPr>
          <w:rFonts w:ascii="仿宋_GB2312" w:eastAsia="仿宋_GB2312" w:hint="eastAsia"/>
          <w:sz w:val="32"/>
          <w:szCs w:val="32"/>
        </w:rPr>
        <w:t>师资证。</w:t>
      </w:r>
    </w:p>
    <w:p w:rsidR="00E976D0" w:rsidRDefault="00E976D0" w:rsidP="0025608E">
      <w:pPr>
        <w:ind w:firstLineChars="200" w:firstLine="643"/>
        <w:rPr>
          <w:rFonts w:ascii="仿宋_GB2312" w:eastAsia="仿宋_GB2312" w:hint="eastAsia"/>
          <w:sz w:val="32"/>
          <w:szCs w:val="32"/>
        </w:rPr>
      </w:pPr>
      <w:r w:rsidRPr="0025608E">
        <w:rPr>
          <w:rFonts w:ascii="楷体_GB2312" w:eastAsia="楷体_GB2312" w:hint="eastAsia"/>
          <w:b/>
          <w:sz w:val="32"/>
          <w:szCs w:val="32"/>
        </w:rPr>
        <w:t>四是</w:t>
      </w:r>
      <w:r w:rsidR="00226B69" w:rsidRPr="0025608E">
        <w:rPr>
          <w:rFonts w:ascii="楷体_GB2312" w:eastAsia="楷体_GB2312" w:hint="eastAsia"/>
          <w:b/>
          <w:sz w:val="32"/>
          <w:szCs w:val="32"/>
        </w:rPr>
        <w:t>落实</w:t>
      </w:r>
      <w:r w:rsidR="0025608E">
        <w:rPr>
          <w:rFonts w:ascii="楷体_GB2312" w:eastAsia="楷体_GB2312" w:hint="eastAsia"/>
          <w:b/>
          <w:sz w:val="32"/>
          <w:szCs w:val="32"/>
        </w:rPr>
        <w:t>好</w:t>
      </w:r>
      <w:r w:rsidR="00226B69" w:rsidRPr="0025608E">
        <w:rPr>
          <w:rFonts w:ascii="楷体_GB2312" w:eastAsia="楷体_GB2312" w:hint="eastAsia"/>
          <w:b/>
          <w:sz w:val="32"/>
          <w:szCs w:val="32"/>
        </w:rPr>
        <w:t>非学历教育的奖惩制度。</w:t>
      </w:r>
      <w:r w:rsidR="00226B69">
        <w:rPr>
          <w:rFonts w:ascii="仿宋_GB2312" w:eastAsia="仿宋_GB2312" w:hint="eastAsia"/>
          <w:sz w:val="32"/>
          <w:szCs w:val="32"/>
        </w:rPr>
        <w:t>我校在落实奖惩制度上，实行学历教育与非学历教育分别考核的办法。设立有基本任务奖和特别贡献奖，在年度总的奖励基数不变的情况，按贡献大小进行奖惩。同时，</w:t>
      </w:r>
      <w:r w:rsidR="00B936B3">
        <w:rPr>
          <w:rFonts w:ascii="仿宋_GB2312" w:eastAsia="仿宋_GB2312" w:hint="eastAsia"/>
          <w:sz w:val="32"/>
          <w:szCs w:val="32"/>
        </w:rPr>
        <w:t>鼓励每个教师充分利用好自己的社会资源，积极争取项目，</w:t>
      </w:r>
      <w:r w:rsidR="00226B69">
        <w:rPr>
          <w:rFonts w:ascii="仿宋_GB2312" w:eastAsia="仿宋_GB2312" w:hint="eastAsia"/>
          <w:sz w:val="32"/>
          <w:szCs w:val="32"/>
        </w:rPr>
        <w:t>按每争取一个项目的纯利润10%给予个人奖励。</w:t>
      </w:r>
      <w:r w:rsidR="00B936B3">
        <w:rPr>
          <w:rFonts w:ascii="仿宋_GB2312" w:eastAsia="仿宋_GB2312" w:hint="eastAsia"/>
          <w:sz w:val="32"/>
          <w:szCs w:val="32"/>
        </w:rPr>
        <w:t>在</w:t>
      </w:r>
      <w:r w:rsidR="00226B69">
        <w:rPr>
          <w:rFonts w:ascii="仿宋_GB2312" w:eastAsia="仿宋_GB2312" w:hint="eastAsia"/>
          <w:sz w:val="32"/>
          <w:szCs w:val="32"/>
        </w:rPr>
        <w:t>实施过程中，担任师资的，按国家标准给予讲课费。</w:t>
      </w:r>
      <w:r w:rsidR="00B936B3">
        <w:rPr>
          <w:rFonts w:ascii="仿宋_GB2312" w:eastAsia="仿宋_GB2312" w:hint="eastAsia"/>
          <w:sz w:val="32"/>
          <w:szCs w:val="32"/>
        </w:rPr>
        <w:t>保证了开展非学历教育人人有责，人人受益，充</w:t>
      </w:r>
      <w:r w:rsidR="00B936B3">
        <w:rPr>
          <w:rFonts w:ascii="仿宋_GB2312" w:eastAsia="仿宋_GB2312" w:hint="eastAsia"/>
          <w:sz w:val="32"/>
          <w:szCs w:val="32"/>
        </w:rPr>
        <w:lastRenderedPageBreak/>
        <w:t>分地调动了大家的积极性。</w:t>
      </w:r>
    </w:p>
    <w:p w:rsidR="00641A33" w:rsidRPr="0025608E" w:rsidRDefault="00641A33" w:rsidP="00641A33">
      <w:pPr>
        <w:ind w:firstLineChars="200" w:firstLine="640"/>
        <w:rPr>
          <w:rFonts w:ascii="黑体" w:eastAsia="黑体" w:hint="eastAsia"/>
          <w:sz w:val="32"/>
          <w:szCs w:val="32"/>
        </w:rPr>
      </w:pPr>
      <w:r w:rsidRPr="0025608E">
        <w:rPr>
          <w:rFonts w:ascii="黑体" w:eastAsia="黑体" w:hint="eastAsia"/>
          <w:sz w:val="32"/>
          <w:szCs w:val="32"/>
        </w:rPr>
        <w:t>三、几点体会</w:t>
      </w:r>
    </w:p>
    <w:p w:rsidR="00CD6F56" w:rsidRDefault="009C704F" w:rsidP="0025608E">
      <w:pPr>
        <w:ind w:firstLineChars="200" w:firstLine="643"/>
        <w:rPr>
          <w:rFonts w:ascii="仿宋_GB2312" w:eastAsia="仿宋_GB2312" w:hint="eastAsia"/>
          <w:sz w:val="32"/>
          <w:szCs w:val="32"/>
        </w:rPr>
      </w:pPr>
      <w:r w:rsidRPr="0025608E">
        <w:rPr>
          <w:rFonts w:ascii="楷体_GB2312" w:eastAsia="楷体_GB2312" w:hint="eastAsia"/>
          <w:b/>
          <w:sz w:val="32"/>
          <w:szCs w:val="32"/>
        </w:rPr>
        <w:t>一是</w:t>
      </w:r>
      <w:r w:rsidR="00A10932" w:rsidRPr="0025608E">
        <w:rPr>
          <w:rFonts w:ascii="楷体_GB2312" w:eastAsia="楷体_GB2312" w:hint="eastAsia"/>
          <w:b/>
          <w:sz w:val="32"/>
          <w:szCs w:val="32"/>
        </w:rPr>
        <w:t>解放思想是</w:t>
      </w:r>
      <w:r w:rsidR="00044CDD" w:rsidRPr="0025608E">
        <w:rPr>
          <w:rFonts w:ascii="楷体_GB2312" w:eastAsia="楷体_GB2312" w:hint="eastAsia"/>
          <w:b/>
          <w:sz w:val="32"/>
          <w:szCs w:val="32"/>
        </w:rPr>
        <w:t>前提</w:t>
      </w:r>
      <w:r w:rsidR="00A10932" w:rsidRPr="0025608E">
        <w:rPr>
          <w:rFonts w:ascii="楷体_GB2312" w:eastAsia="楷体_GB2312" w:hint="eastAsia"/>
          <w:b/>
          <w:sz w:val="32"/>
          <w:szCs w:val="32"/>
        </w:rPr>
        <w:t>。</w:t>
      </w:r>
      <w:r w:rsidR="00A10932">
        <w:rPr>
          <w:rFonts w:ascii="仿宋_GB2312" w:eastAsia="仿宋_GB2312" w:hint="eastAsia"/>
          <w:sz w:val="32"/>
          <w:szCs w:val="32"/>
        </w:rPr>
        <w:t>巴中电大的基础比较薄弱，历史欠帐太多，既面临着生存的压力，也面临着发展的压力。</w:t>
      </w:r>
      <w:r w:rsidR="00420686">
        <w:rPr>
          <w:rFonts w:ascii="仿宋_GB2312" w:eastAsia="仿宋_GB2312" w:hint="eastAsia"/>
          <w:sz w:val="32"/>
          <w:szCs w:val="32"/>
        </w:rPr>
        <w:t>在学校提出学历教育与非学历教育并重发展的构想时，许多干部职工不理解、不支持，存在着许多思想疑虑。有的认为学校无场地、无师资、无经验，不具备开展非学历教育的条件；有的认为现在政策这么严，学历教育挣的钱就够用了，钱挣得再多也不能乱花，没有必要下这么大的功夫；也有的认为开展非学历教育有时是花钱买“吆喝”</w:t>
      </w:r>
      <w:r w:rsidR="004552F7">
        <w:rPr>
          <w:rFonts w:ascii="仿宋_GB2312" w:eastAsia="仿宋_GB2312" w:hint="eastAsia"/>
          <w:sz w:val="32"/>
          <w:szCs w:val="32"/>
        </w:rPr>
        <w:t>等等</w:t>
      </w:r>
      <w:r w:rsidR="00E123D8">
        <w:rPr>
          <w:rFonts w:ascii="仿宋_GB2312" w:eastAsia="仿宋_GB2312" w:hint="eastAsia"/>
          <w:sz w:val="32"/>
          <w:szCs w:val="32"/>
        </w:rPr>
        <w:t>。</w:t>
      </w:r>
      <w:r w:rsidR="004552F7">
        <w:rPr>
          <w:rFonts w:ascii="仿宋_GB2312" w:eastAsia="仿宋_GB2312" w:hint="eastAsia"/>
          <w:sz w:val="32"/>
          <w:szCs w:val="32"/>
        </w:rPr>
        <w:t>针对这些模糊认识，学校开展了破除唯条件论、唯规定论、唯经济论的“破三论”大讨论。通过讨论，大家对电大转型发展要举什么旗、走什么路有了清楚的认识，</w:t>
      </w:r>
      <w:r w:rsidR="00701C93">
        <w:rPr>
          <w:rFonts w:ascii="仿宋_GB2312" w:eastAsia="仿宋_GB2312" w:hint="eastAsia"/>
          <w:sz w:val="32"/>
          <w:szCs w:val="32"/>
        </w:rPr>
        <w:t>电大要实现自身的价值必须做到经济效益与社会效益的结合有了足够的理解，</w:t>
      </w:r>
      <w:r w:rsidR="004552F7">
        <w:rPr>
          <w:rFonts w:ascii="仿宋_GB2312" w:eastAsia="仿宋_GB2312" w:hint="eastAsia"/>
          <w:sz w:val="32"/>
          <w:szCs w:val="32"/>
        </w:rPr>
        <w:t>也较好冲破了条件、政策规定等条条框框的禁锢。</w:t>
      </w:r>
    </w:p>
    <w:p w:rsidR="00E123D8" w:rsidRDefault="009C704F" w:rsidP="0025608E">
      <w:pPr>
        <w:ind w:firstLineChars="200" w:firstLine="643"/>
        <w:rPr>
          <w:rFonts w:ascii="仿宋_GB2312" w:eastAsia="仿宋_GB2312" w:hint="eastAsia"/>
          <w:sz w:val="32"/>
          <w:szCs w:val="32"/>
        </w:rPr>
      </w:pPr>
      <w:r w:rsidRPr="0025608E">
        <w:rPr>
          <w:rFonts w:ascii="楷体_GB2312" w:eastAsia="楷体_GB2312" w:hint="eastAsia"/>
          <w:b/>
          <w:sz w:val="32"/>
          <w:szCs w:val="32"/>
        </w:rPr>
        <w:t>二是打造品牌是</w:t>
      </w:r>
      <w:r w:rsidR="00A10932" w:rsidRPr="0025608E">
        <w:rPr>
          <w:rFonts w:ascii="楷体_GB2312" w:eastAsia="楷体_GB2312" w:hint="eastAsia"/>
          <w:b/>
          <w:sz w:val="32"/>
          <w:szCs w:val="32"/>
        </w:rPr>
        <w:t>基础。</w:t>
      </w:r>
      <w:r w:rsidR="00555AAB" w:rsidRPr="0025608E">
        <w:rPr>
          <w:rFonts w:ascii="楷体_GB2312" w:eastAsia="楷体_GB2312" w:hint="eastAsia"/>
          <w:b/>
          <w:sz w:val="32"/>
          <w:szCs w:val="32"/>
        </w:rPr>
        <w:t>“</w:t>
      </w:r>
      <w:r w:rsidR="00555AAB">
        <w:rPr>
          <w:rFonts w:ascii="仿宋_GB2312" w:eastAsia="仿宋_GB2312" w:hint="eastAsia"/>
          <w:sz w:val="32"/>
          <w:szCs w:val="32"/>
        </w:rPr>
        <w:t>百年老店</w:t>
      </w:r>
      <w:r w:rsidR="00D51565">
        <w:rPr>
          <w:rFonts w:ascii="仿宋_GB2312" w:eastAsia="仿宋_GB2312" w:hint="eastAsia"/>
          <w:sz w:val="32"/>
          <w:szCs w:val="32"/>
        </w:rPr>
        <w:t>做</w:t>
      </w:r>
      <w:r w:rsidR="00DE66C9">
        <w:rPr>
          <w:rFonts w:ascii="仿宋_GB2312" w:eastAsia="仿宋_GB2312" w:hint="eastAsia"/>
          <w:sz w:val="32"/>
          <w:szCs w:val="32"/>
        </w:rPr>
        <w:t>的是品牌，卖的是文化”。我们做非学历培训项目，也必须讲究品牌效应。只有把</w:t>
      </w:r>
      <w:r w:rsidR="00E123D8">
        <w:rPr>
          <w:rFonts w:ascii="仿宋_GB2312" w:eastAsia="仿宋_GB2312" w:hint="eastAsia"/>
          <w:sz w:val="32"/>
          <w:szCs w:val="32"/>
        </w:rPr>
        <w:t>项目做出</w:t>
      </w:r>
      <w:r w:rsidR="00DE66C9">
        <w:rPr>
          <w:rFonts w:ascii="仿宋_GB2312" w:eastAsia="仿宋_GB2312" w:hint="eastAsia"/>
          <w:sz w:val="32"/>
          <w:szCs w:val="32"/>
        </w:rPr>
        <w:t>品</w:t>
      </w:r>
      <w:r w:rsidR="00E123D8">
        <w:rPr>
          <w:rFonts w:ascii="仿宋_GB2312" w:eastAsia="仿宋_GB2312" w:hint="eastAsia"/>
          <w:sz w:val="32"/>
          <w:szCs w:val="32"/>
        </w:rPr>
        <w:t>质，形成品</w:t>
      </w:r>
      <w:r w:rsidR="00DE66C9">
        <w:rPr>
          <w:rFonts w:ascii="仿宋_GB2312" w:eastAsia="仿宋_GB2312" w:hint="eastAsia"/>
          <w:sz w:val="32"/>
          <w:szCs w:val="32"/>
        </w:rPr>
        <w:t>牌，必然会赢得更多的顾客。因此，我们在做每一个项目时，坚持以科研的思维，从系统角度思考，把项目的策划、项目的包装、项目的宣传、项目的实施、项目的成果等每一个细节都想清楚、弄明白，不轻易下手，不做短期工程，力争每一个项目都是精品工程。做到</w:t>
      </w:r>
      <w:r w:rsidR="00A707AC">
        <w:rPr>
          <w:rFonts w:ascii="仿宋_GB2312" w:eastAsia="仿宋_GB2312" w:hint="eastAsia"/>
          <w:sz w:val="32"/>
          <w:szCs w:val="32"/>
        </w:rPr>
        <w:lastRenderedPageBreak/>
        <w:t>授予项目的单位满意、受训人员满意、领导满意和我们自己满意。</w:t>
      </w:r>
    </w:p>
    <w:p w:rsidR="000E414F" w:rsidRPr="00E123D8" w:rsidRDefault="009C704F" w:rsidP="00E123D8">
      <w:pPr>
        <w:ind w:firstLineChars="200" w:firstLine="643"/>
        <w:rPr>
          <w:rFonts w:ascii="仿宋_GB2312" w:eastAsia="仿宋_GB2312" w:hint="eastAsia"/>
          <w:sz w:val="32"/>
          <w:szCs w:val="32"/>
        </w:rPr>
      </w:pPr>
      <w:r w:rsidRPr="0025608E">
        <w:rPr>
          <w:rFonts w:ascii="楷体_GB2312" w:eastAsia="楷体_GB2312" w:hint="eastAsia"/>
          <w:b/>
          <w:sz w:val="32"/>
          <w:szCs w:val="32"/>
        </w:rPr>
        <w:t>三是开放合作是</w:t>
      </w:r>
      <w:r w:rsidR="00A10932" w:rsidRPr="0025608E">
        <w:rPr>
          <w:rFonts w:ascii="楷体_GB2312" w:eastAsia="楷体_GB2312" w:hint="eastAsia"/>
          <w:b/>
          <w:sz w:val="32"/>
          <w:szCs w:val="32"/>
        </w:rPr>
        <w:t>动力</w:t>
      </w:r>
      <w:r w:rsidRPr="0025608E">
        <w:rPr>
          <w:rFonts w:ascii="楷体_GB2312" w:eastAsia="楷体_GB2312" w:hint="eastAsia"/>
          <w:b/>
          <w:sz w:val="32"/>
          <w:szCs w:val="32"/>
        </w:rPr>
        <w:t>。</w:t>
      </w:r>
      <w:r w:rsidR="001C5478">
        <w:rPr>
          <w:rFonts w:ascii="仿宋_GB2312" w:eastAsia="仿宋_GB2312" w:hint="eastAsia"/>
          <w:sz w:val="32"/>
          <w:szCs w:val="32"/>
        </w:rPr>
        <w:t>开展非学历教育绝不</w:t>
      </w:r>
      <w:r w:rsidR="00D51565">
        <w:rPr>
          <w:rFonts w:ascii="仿宋_GB2312" w:eastAsia="仿宋_GB2312" w:hint="eastAsia"/>
          <w:sz w:val="32"/>
          <w:szCs w:val="32"/>
        </w:rPr>
        <w:t>是自己一厢情愿就能做好，必须与多方合作才能持续长久。</w:t>
      </w:r>
      <w:r w:rsidR="001C5478">
        <w:rPr>
          <w:rFonts w:ascii="仿宋_GB2312" w:eastAsia="仿宋_GB2312" w:hint="eastAsia"/>
          <w:sz w:val="32"/>
          <w:szCs w:val="32"/>
        </w:rPr>
        <w:t>第一，要</w:t>
      </w:r>
      <w:r w:rsidR="00D51565">
        <w:rPr>
          <w:rFonts w:ascii="仿宋_GB2312" w:eastAsia="仿宋_GB2312" w:hint="eastAsia"/>
          <w:sz w:val="32"/>
          <w:szCs w:val="32"/>
        </w:rPr>
        <w:t>深化与赋予</w:t>
      </w:r>
      <w:r w:rsidR="001C5478">
        <w:rPr>
          <w:rFonts w:ascii="仿宋_GB2312" w:eastAsia="仿宋_GB2312" w:hint="eastAsia"/>
          <w:sz w:val="32"/>
          <w:szCs w:val="32"/>
        </w:rPr>
        <w:t>项目</w:t>
      </w:r>
      <w:r w:rsidR="00D51565">
        <w:rPr>
          <w:rFonts w:ascii="仿宋_GB2312" w:eastAsia="仿宋_GB2312" w:hint="eastAsia"/>
          <w:sz w:val="32"/>
          <w:szCs w:val="32"/>
        </w:rPr>
        <w:t>的</w:t>
      </w:r>
      <w:r w:rsidR="001C5478">
        <w:rPr>
          <w:rFonts w:ascii="仿宋_GB2312" w:eastAsia="仿宋_GB2312" w:hint="eastAsia"/>
          <w:sz w:val="32"/>
          <w:szCs w:val="32"/>
        </w:rPr>
        <w:t>单位</w:t>
      </w:r>
      <w:r w:rsidR="00D51565">
        <w:rPr>
          <w:rFonts w:ascii="仿宋_GB2312" w:eastAsia="仿宋_GB2312" w:hint="eastAsia"/>
          <w:sz w:val="32"/>
          <w:szCs w:val="32"/>
        </w:rPr>
        <w:t>合作</w:t>
      </w:r>
      <w:r w:rsidR="001C5478">
        <w:rPr>
          <w:rFonts w:ascii="仿宋_GB2312" w:eastAsia="仿宋_GB2312" w:hint="eastAsia"/>
          <w:sz w:val="32"/>
          <w:szCs w:val="32"/>
        </w:rPr>
        <w:t>。</w:t>
      </w:r>
      <w:r w:rsidR="00A26477">
        <w:rPr>
          <w:rFonts w:ascii="仿宋_GB2312" w:eastAsia="仿宋_GB2312" w:hint="eastAsia"/>
          <w:sz w:val="32"/>
          <w:szCs w:val="32"/>
        </w:rPr>
        <w:t>一般</w:t>
      </w:r>
      <w:r w:rsidR="00E123D8">
        <w:rPr>
          <w:rFonts w:ascii="仿宋_GB2312" w:eastAsia="仿宋_GB2312" w:hint="eastAsia"/>
          <w:sz w:val="32"/>
          <w:szCs w:val="32"/>
        </w:rPr>
        <w:t>来说，</w:t>
      </w:r>
      <w:r w:rsidR="00A26477">
        <w:rPr>
          <w:rFonts w:ascii="仿宋_GB2312" w:eastAsia="仿宋_GB2312" w:hint="eastAsia"/>
          <w:sz w:val="32"/>
          <w:szCs w:val="32"/>
        </w:rPr>
        <w:t>政府部门的项目，</w:t>
      </w:r>
      <w:r w:rsidR="001C5478">
        <w:rPr>
          <w:rFonts w:ascii="仿宋_GB2312" w:eastAsia="仿宋_GB2312" w:hint="eastAsia"/>
          <w:sz w:val="32"/>
          <w:szCs w:val="32"/>
        </w:rPr>
        <w:t>他</w:t>
      </w:r>
      <w:r w:rsidR="00E123D8">
        <w:rPr>
          <w:rFonts w:ascii="仿宋_GB2312" w:eastAsia="仿宋_GB2312" w:hint="eastAsia"/>
          <w:sz w:val="32"/>
          <w:szCs w:val="32"/>
        </w:rPr>
        <w:t>们</w:t>
      </w:r>
      <w:r w:rsidR="001C5478">
        <w:rPr>
          <w:rFonts w:ascii="仿宋_GB2312" w:eastAsia="仿宋_GB2312" w:hint="eastAsia"/>
          <w:sz w:val="32"/>
          <w:szCs w:val="32"/>
        </w:rPr>
        <w:t>不仅是想要完成任务，而且他</w:t>
      </w:r>
      <w:r w:rsidR="00E123D8">
        <w:rPr>
          <w:rFonts w:ascii="仿宋_GB2312" w:eastAsia="仿宋_GB2312" w:hint="eastAsia"/>
          <w:sz w:val="32"/>
          <w:szCs w:val="32"/>
        </w:rPr>
        <w:t>们更想要</w:t>
      </w:r>
      <w:r w:rsidR="001C5478">
        <w:rPr>
          <w:rFonts w:ascii="仿宋_GB2312" w:eastAsia="仿宋_GB2312" w:hint="eastAsia"/>
          <w:sz w:val="32"/>
          <w:szCs w:val="32"/>
        </w:rPr>
        <w:t>突出项目的社会效益。因此，必须站在</w:t>
      </w:r>
      <w:r w:rsidR="00A26477">
        <w:rPr>
          <w:rFonts w:ascii="仿宋_GB2312" w:eastAsia="仿宋_GB2312" w:hint="eastAsia"/>
          <w:sz w:val="32"/>
          <w:szCs w:val="32"/>
        </w:rPr>
        <w:t>政府部门的</w:t>
      </w:r>
      <w:r w:rsidR="001C5478">
        <w:rPr>
          <w:rFonts w:ascii="仿宋_GB2312" w:eastAsia="仿宋_GB2312" w:hint="eastAsia"/>
          <w:sz w:val="32"/>
          <w:szCs w:val="32"/>
        </w:rPr>
        <w:t>立场，</w:t>
      </w:r>
      <w:r w:rsidR="00A26477">
        <w:rPr>
          <w:rFonts w:ascii="仿宋_GB2312" w:eastAsia="仿宋_GB2312" w:hint="eastAsia"/>
          <w:sz w:val="32"/>
          <w:szCs w:val="32"/>
        </w:rPr>
        <w:t>把他</w:t>
      </w:r>
      <w:r w:rsidR="00E123D8">
        <w:rPr>
          <w:rFonts w:ascii="仿宋_GB2312" w:eastAsia="仿宋_GB2312" w:hint="eastAsia"/>
          <w:sz w:val="32"/>
          <w:szCs w:val="32"/>
        </w:rPr>
        <w:t>们</w:t>
      </w:r>
      <w:r w:rsidR="00A26477">
        <w:rPr>
          <w:rFonts w:ascii="仿宋_GB2312" w:eastAsia="仿宋_GB2312" w:hint="eastAsia"/>
          <w:sz w:val="32"/>
          <w:szCs w:val="32"/>
        </w:rPr>
        <w:t>的领导和负责人推到前台</w:t>
      </w:r>
      <w:r w:rsidR="001C5478">
        <w:rPr>
          <w:rFonts w:ascii="仿宋_GB2312" w:eastAsia="仿宋_GB2312" w:hint="eastAsia"/>
          <w:sz w:val="32"/>
          <w:szCs w:val="32"/>
        </w:rPr>
        <w:t>，</w:t>
      </w:r>
      <w:r w:rsidR="00A26477">
        <w:rPr>
          <w:rFonts w:ascii="仿宋_GB2312" w:eastAsia="仿宋_GB2312" w:hint="eastAsia"/>
          <w:sz w:val="32"/>
          <w:szCs w:val="32"/>
        </w:rPr>
        <w:t>强化新闻宣传和社会评价，</w:t>
      </w:r>
      <w:r w:rsidR="001C5478">
        <w:rPr>
          <w:rFonts w:ascii="仿宋_GB2312" w:eastAsia="仿宋_GB2312" w:hint="eastAsia"/>
          <w:sz w:val="32"/>
          <w:szCs w:val="32"/>
        </w:rPr>
        <w:t>放大社会效益，</w:t>
      </w:r>
      <w:r w:rsidR="001F5445">
        <w:rPr>
          <w:rFonts w:ascii="仿宋_GB2312" w:eastAsia="仿宋_GB2312" w:hint="eastAsia"/>
          <w:sz w:val="32"/>
          <w:szCs w:val="32"/>
        </w:rPr>
        <w:t>让他</w:t>
      </w:r>
      <w:r w:rsidR="0098653E">
        <w:rPr>
          <w:rFonts w:ascii="仿宋_GB2312" w:eastAsia="仿宋_GB2312" w:hint="eastAsia"/>
          <w:sz w:val="32"/>
          <w:szCs w:val="32"/>
        </w:rPr>
        <w:t>们</w:t>
      </w:r>
      <w:r w:rsidR="001F5445">
        <w:rPr>
          <w:rFonts w:ascii="仿宋_GB2312" w:eastAsia="仿宋_GB2312" w:hint="eastAsia"/>
          <w:sz w:val="32"/>
          <w:szCs w:val="32"/>
        </w:rPr>
        <w:t>在项目</w:t>
      </w:r>
      <w:r w:rsidR="00A26477">
        <w:rPr>
          <w:rFonts w:ascii="仿宋_GB2312" w:eastAsia="仿宋_GB2312" w:hint="eastAsia"/>
          <w:sz w:val="32"/>
          <w:szCs w:val="32"/>
        </w:rPr>
        <w:t>实施过程有声有影、有</w:t>
      </w:r>
      <w:r w:rsidR="001F5445">
        <w:rPr>
          <w:rFonts w:ascii="仿宋_GB2312" w:eastAsia="仿宋_GB2312" w:hint="eastAsia"/>
          <w:sz w:val="32"/>
          <w:szCs w:val="32"/>
        </w:rPr>
        <w:t>名</w:t>
      </w:r>
      <w:r w:rsidR="00A26477">
        <w:rPr>
          <w:rFonts w:ascii="仿宋_GB2312" w:eastAsia="仿宋_GB2312" w:hint="eastAsia"/>
          <w:sz w:val="32"/>
          <w:szCs w:val="32"/>
        </w:rPr>
        <w:t>有</w:t>
      </w:r>
      <w:r w:rsidR="001F5445">
        <w:rPr>
          <w:rFonts w:ascii="仿宋_GB2312" w:eastAsia="仿宋_GB2312" w:hint="eastAsia"/>
          <w:sz w:val="32"/>
          <w:szCs w:val="32"/>
        </w:rPr>
        <w:t>利，</w:t>
      </w:r>
      <w:r w:rsidR="001C5478">
        <w:rPr>
          <w:rFonts w:ascii="仿宋_GB2312" w:eastAsia="仿宋_GB2312" w:hint="eastAsia"/>
          <w:sz w:val="32"/>
          <w:szCs w:val="32"/>
        </w:rPr>
        <w:t>这样</w:t>
      </w:r>
      <w:r w:rsidR="00E123D8">
        <w:rPr>
          <w:rFonts w:ascii="仿宋_GB2312" w:eastAsia="仿宋_GB2312" w:hint="eastAsia"/>
          <w:sz w:val="32"/>
          <w:szCs w:val="32"/>
        </w:rPr>
        <w:t>的</w:t>
      </w:r>
      <w:r w:rsidR="001C5478">
        <w:rPr>
          <w:rFonts w:ascii="仿宋_GB2312" w:eastAsia="仿宋_GB2312" w:hint="eastAsia"/>
          <w:sz w:val="32"/>
          <w:szCs w:val="32"/>
        </w:rPr>
        <w:t>合作才会有动力</w:t>
      </w:r>
      <w:r w:rsidR="00E123D8">
        <w:rPr>
          <w:rFonts w:ascii="仿宋_GB2312" w:eastAsia="仿宋_GB2312" w:hint="eastAsia"/>
          <w:sz w:val="32"/>
          <w:szCs w:val="32"/>
        </w:rPr>
        <w:t>，也才会有“回头客”</w:t>
      </w:r>
      <w:r w:rsidR="001C5478">
        <w:rPr>
          <w:rFonts w:ascii="仿宋_GB2312" w:eastAsia="仿宋_GB2312" w:hint="eastAsia"/>
          <w:sz w:val="32"/>
          <w:szCs w:val="32"/>
        </w:rPr>
        <w:t>。</w:t>
      </w:r>
      <w:r w:rsidR="001F5445">
        <w:rPr>
          <w:rFonts w:ascii="仿宋_GB2312" w:eastAsia="仿宋_GB2312" w:hint="eastAsia"/>
          <w:sz w:val="32"/>
          <w:szCs w:val="32"/>
        </w:rPr>
        <w:t>第二，要</w:t>
      </w:r>
      <w:r w:rsidR="00A26477">
        <w:rPr>
          <w:rFonts w:ascii="仿宋_GB2312" w:eastAsia="仿宋_GB2312" w:hint="eastAsia"/>
          <w:sz w:val="32"/>
          <w:szCs w:val="32"/>
        </w:rPr>
        <w:t>加强</w:t>
      </w:r>
      <w:r w:rsidR="00E123D8">
        <w:rPr>
          <w:rFonts w:ascii="仿宋_GB2312" w:eastAsia="仿宋_GB2312" w:hint="eastAsia"/>
          <w:sz w:val="32"/>
          <w:szCs w:val="32"/>
        </w:rPr>
        <w:t>“</w:t>
      </w:r>
      <w:r w:rsidR="00A26477">
        <w:rPr>
          <w:rFonts w:ascii="仿宋_GB2312" w:eastAsia="仿宋_GB2312" w:hint="eastAsia"/>
          <w:sz w:val="32"/>
          <w:szCs w:val="32"/>
        </w:rPr>
        <w:t>公</w:t>
      </w:r>
      <w:r w:rsidR="00E123D8">
        <w:rPr>
          <w:rFonts w:ascii="仿宋_GB2312" w:eastAsia="仿宋_GB2312" w:hint="eastAsia"/>
          <w:sz w:val="32"/>
          <w:szCs w:val="32"/>
        </w:rPr>
        <w:t>”</w:t>
      </w:r>
      <w:r w:rsidR="00A26477">
        <w:rPr>
          <w:rFonts w:ascii="仿宋_GB2312" w:eastAsia="仿宋_GB2312" w:hint="eastAsia"/>
          <w:sz w:val="32"/>
          <w:szCs w:val="32"/>
        </w:rPr>
        <w:t>与</w:t>
      </w:r>
      <w:r w:rsidR="00E123D8">
        <w:rPr>
          <w:rFonts w:ascii="仿宋_GB2312" w:eastAsia="仿宋_GB2312" w:hint="eastAsia"/>
          <w:sz w:val="32"/>
          <w:szCs w:val="32"/>
        </w:rPr>
        <w:t>“</w:t>
      </w:r>
      <w:r w:rsidR="00A26477">
        <w:rPr>
          <w:rFonts w:ascii="仿宋_GB2312" w:eastAsia="仿宋_GB2312" w:hint="eastAsia"/>
          <w:sz w:val="32"/>
          <w:szCs w:val="32"/>
        </w:rPr>
        <w:t>私</w:t>
      </w:r>
      <w:r w:rsidR="00E123D8">
        <w:rPr>
          <w:rFonts w:ascii="仿宋_GB2312" w:eastAsia="仿宋_GB2312" w:hint="eastAsia"/>
          <w:sz w:val="32"/>
          <w:szCs w:val="32"/>
        </w:rPr>
        <w:t>”</w:t>
      </w:r>
      <w:r w:rsidR="00A26477">
        <w:rPr>
          <w:rFonts w:ascii="仿宋_GB2312" w:eastAsia="仿宋_GB2312" w:hint="eastAsia"/>
          <w:sz w:val="32"/>
          <w:szCs w:val="32"/>
        </w:rPr>
        <w:t>的合作</w:t>
      </w:r>
      <w:r w:rsidR="00E123D8">
        <w:rPr>
          <w:rFonts w:ascii="仿宋_GB2312" w:eastAsia="仿宋_GB2312" w:hint="eastAsia"/>
          <w:sz w:val="32"/>
          <w:szCs w:val="32"/>
        </w:rPr>
        <w:t>。许多项目受人为因素、社会因素影响很大，必须要把准政策界限，要把</w:t>
      </w:r>
      <w:r w:rsidR="001F5445">
        <w:rPr>
          <w:rFonts w:ascii="仿宋_GB2312" w:eastAsia="仿宋_GB2312" w:hint="eastAsia"/>
          <w:sz w:val="32"/>
          <w:szCs w:val="32"/>
        </w:rPr>
        <w:t>哪些项目</w:t>
      </w:r>
      <w:r w:rsidR="00E123D8">
        <w:rPr>
          <w:rFonts w:ascii="仿宋_GB2312" w:eastAsia="仿宋_GB2312" w:hint="eastAsia"/>
          <w:sz w:val="32"/>
          <w:szCs w:val="32"/>
        </w:rPr>
        <w:t>是</w:t>
      </w:r>
      <w:r w:rsidR="001F5445">
        <w:rPr>
          <w:rFonts w:ascii="仿宋_GB2312" w:eastAsia="仿宋_GB2312" w:hint="eastAsia"/>
          <w:sz w:val="32"/>
          <w:szCs w:val="32"/>
        </w:rPr>
        <w:t>带“公”字的学校</w:t>
      </w:r>
      <w:r w:rsidR="00E123D8">
        <w:rPr>
          <w:rFonts w:ascii="仿宋_GB2312" w:eastAsia="仿宋_GB2312" w:hint="eastAsia"/>
          <w:sz w:val="32"/>
          <w:szCs w:val="32"/>
        </w:rPr>
        <w:t>可以</w:t>
      </w:r>
      <w:r w:rsidR="001F5445">
        <w:rPr>
          <w:rFonts w:ascii="仿宋_GB2312" w:eastAsia="仿宋_GB2312" w:hint="eastAsia"/>
          <w:sz w:val="32"/>
          <w:szCs w:val="32"/>
        </w:rPr>
        <w:t>实施、哪些项目带“私”字的学校实施</w:t>
      </w:r>
      <w:r w:rsidR="00E123D8">
        <w:rPr>
          <w:rFonts w:ascii="仿宋_GB2312" w:eastAsia="仿宋_GB2312" w:hint="eastAsia"/>
          <w:sz w:val="32"/>
          <w:szCs w:val="32"/>
        </w:rPr>
        <w:t>更方便</w:t>
      </w:r>
      <w:r w:rsidR="001F5445">
        <w:rPr>
          <w:rFonts w:ascii="仿宋_GB2312" w:eastAsia="仿宋_GB2312" w:hint="eastAsia"/>
          <w:sz w:val="32"/>
          <w:szCs w:val="32"/>
        </w:rPr>
        <w:t>搞清楚。我校的巴山职业培训学</w:t>
      </w:r>
      <w:r w:rsidR="00A26477">
        <w:rPr>
          <w:rFonts w:ascii="仿宋_GB2312" w:eastAsia="仿宋_GB2312" w:hint="eastAsia"/>
          <w:sz w:val="32"/>
          <w:szCs w:val="32"/>
        </w:rPr>
        <w:t>校、巴山阿姨家政服务公司、四川省妇女创业就业基地都是带民办性质</w:t>
      </w:r>
      <w:r w:rsidR="0098653E">
        <w:rPr>
          <w:rFonts w:ascii="仿宋_GB2312" w:eastAsia="仿宋_GB2312" w:hint="eastAsia"/>
          <w:sz w:val="32"/>
          <w:szCs w:val="32"/>
        </w:rPr>
        <w:t>的</w:t>
      </w:r>
      <w:r w:rsidR="00A26477">
        <w:rPr>
          <w:rFonts w:ascii="仿宋_GB2312" w:eastAsia="仿宋_GB2312" w:hint="eastAsia"/>
          <w:sz w:val="32"/>
          <w:szCs w:val="32"/>
        </w:rPr>
        <w:t>。这样，在项目实施过程中，就带有灵活性。第三，要加强</w:t>
      </w:r>
      <w:r w:rsidR="007D0292">
        <w:rPr>
          <w:rFonts w:ascii="仿宋_GB2312" w:eastAsia="仿宋_GB2312" w:hint="eastAsia"/>
          <w:sz w:val="32"/>
          <w:szCs w:val="32"/>
        </w:rPr>
        <w:t>与其他社会机构的联动。有些项目的实施仅靠一已之力是很难完成的，必须要加强与其他机构的合作。近年来，我校与共青团中央中国青少年发展服务中心、北师大教师培训中心、西安云赞科技公司、四川教育科学</w:t>
      </w:r>
      <w:r w:rsidR="00633BDA">
        <w:rPr>
          <w:rFonts w:ascii="仿宋_GB2312" w:eastAsia="仿宋_GB2312" w:hint="eastAsia"/>
          <w:sz w:val="32"/>
          <w:szCs w:val="32"/>
        </w:rPr>
        <w:t>研究</w:t>
      </w:r>
      <w:r w:rsidR="007D0292">
        <w:rPr>
          <w:rFonts w:ascii="仿宋_GB2312" w:eastAsia="仿宋_GB2312" w:hint="eastAsia"/>
          <w:sz w:val="32"/>
          <w:szCs w:val="32"/>
        </w:rPr>
        <w:t>院、四川心理咨询师协会、中国巾帼家政联盟等十多家单位建立了合作关系，为开展非学历培训提供了强大的师资力量、课程资源投送和技术服务支持等。</w:t>
      </w:r>
    </w:p>
    <w:sectPr w:rsidR="000E414F" w:rsidRPr="00E123D8" w:rsidSect="00A663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30AF1"/>
    <w:multiLevelType w:val="hybridMultilevel"/>
    <w:tmpl w:val="98741550"/>
    <w:lvl w:ilvl="0" w:tplc="F2205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EBF460E"/>
    <w:multiLevelType w:val="hybridMultilevel"/>
    <w:tmpl w:val="F30E08FA"/>
    <w:lvl w:ilvl="0" w:tplc="1D721E9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414F"/>
    <w:rsid w:val="000002D3"/>
    <w:rsid w:val="00044CDD"/>
    <w:rsid w:val="00046F89"/>
    <w:rsid w:val="000476A9"/>
    <w:rsid w:val="000E414F"/>
    <w:rsid w:val="001C5478"/>
    <w:rsid w:val="001F5445"/>
    <w:rsid w:val="002003FC"/>
    <w:rsid w:val="00226B69"/>
    <w:rsid w:val="0025608E"/>
    <w:rsid w:val="00257035"/>
    <w:rsid w:val="00293983"/>
    <w:rsid w:val="003E11E2"/>
    <w:rsid w:val="00420686"/>
    <w:rsid w:val="004414B1"/>
    <w:rsid w:val="004552F7"/>
    <w:rsid w:val="00555AAB"/>
    <w:rsid w:val="00560C41"/>
    <w:rsid w:val="005712D4"/>
    <w:rsid w:val="005F7B5D"/>
    <w:rsid w:val="006313C7"/>
    <w:rsid w:val="00633BDA"/>
    <w:rsid w:val="00641A33"/>
    <w:rsid w:val="006C2A63"/>
    <w:rsid w:val="006F1824"/>
    <w:rsid w:val="00701C93"/>
    <w:rsid w:val="0072344C"/>
    <w:rsid w:val="007974FE"/>
    <w:rsid w:val="007D0292"/>
    <w:rsid w:val="00824873"/>
    <w:rsid w:val="00826647"/>
    <w:rsid w:val="00954CC7"/>
    <w:rsid w:val="0098653E"/>
    <w:rsid w:val="009C704F"/>
    <w:rsid w:val="009C7410"/>
    <w:rsid w:val="00A10932"/>
    <w:rsid w:val="00A26477"/>
    <w:rsid w:val="00A663EE"/>
    <w:rsid w:val="00A707AC"/>
    <w:rsid w:val="00B11460"/>
    <w:rsid w:val="00B21D32"/>
    <w:rsid w:val="00B936B3"/>
    <w:rsid w:val="00B94714"/>
    <w:rsid w:val="00CD6F56"/>
    <w:rsid w:val="00D37099"/>
    <w:rsid w:val="00D45B01"/>
    <w:rsid w:val="00D51565"/>
    <w:rsid w:val="00D603A3"/>
    <w:rsid w:val="00D62DF9"/>
    <w:rsid w:val="00DB68DC"/>
    <w:rsid w:val="00DE66C9"/>
    <w:rsid w:val="00DF5C5C"/>
    <w:rsid w:val="00E123D8"/>
    <w:rsid w:val="00E20B3C"/>
    <w:rsid w:val="00E976D0"/>
    <w:rsid w:val="00F15950"/>
    <w:rsid w:val="00FF32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F5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6</Pages>
  <Words>482</Words>
  <Characters>2753</Characters>
  <Application>Microsoft Office Word</Application>
  <DocSecurity>0</DocSecurity>
  <Lines>22</Lines>
  <Paragraphs>6</Paragraphs>
  <ScaleCrop>false</ScaleCrop>
  <Company>CHINA</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cp:lastPrinted>2017-12-01T07:35:00Z</cp:lastPrinted>
  <dcterms:created xsi:type="dcterms:W3CDTF">2017-11-29T01:13:00Z</dcterms:created>
  <dcterms:modified xsi:type="dcterms:W3CDTF">2017-12-01T07:51:00Z</dcterms:modified>
</cp:coreProperties>
</file>